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03" w:rsidRPr="000D44DF" w:rsidRDefault="00920603" w:rsidP="00920603">
      <w:pPr>
        <w:ind w:left="-142" w:firstLine="142"/>
        <w:jc w:val="center"/>
        <w:rPr>
          <w:sz w:val="28"/>
          <w:szCs w:val="28"/>
        </w:rPr>
      </w:pPr>
      <w:r w:rsidRPr="000D44DF">
        <w:rPr>
          <w:sz w:val="28"/>
          <w:szCs w:val="28"/>
        </w:rPr>
        <w:t xml:space="preserve">МИНИСТЕРСТВО ОБРАЗОВАНИЯ И МОЛОДЕЖНОЙ ПОЛИТИКИ </w:t>
      </w:r>
    </w:p>
    <w:p w:rsidR="00920603" w:rsidRPr="000D44DF" w:rsidRDefault="00920603" w:rsidP="00920603">
      <w:pPr>
        <w:ind w:left="-142" w:firstLine="142"/>
        <w:jc w:val="center"/>
        <w:rPr>
          <w:sz w:val="28"/>
          <w:szCs w:val="28"/>
        </w:rPr>
      </w:pPr>
      <w:r w:rsidRPr="000D44DF">
        <w:rPr>
          <w:sz w:val="28"/>
          <w:szCs w:val="28"/>
        </w:rPr>
        <w:t>СТАВРОПОЛЬСКОГО КРАЯ</w:t>
      </w:r>
      <w:r w:rsidRPr="000D44DF">
        <w:rPr>
          <w:sz w:val="28"/>
          <w:szCs w:val="28"/>
        </w:rPr>
        <w:br/>
        <w:t xml:space="preserve">    Государственное бюджетное профессиональное образовательное </w:t>
      </w:r>
      <w:r>
        <w:rPr>
          <w:sz w:val="28"/>
          <w:szCs w:val="28"/>
        </w:rPr>
        <w:t>у</w:t>
      </w:r>
      <w:r w:rsidRPr="000D44DF">
        <w:rPr>
          <w:sz w:val="28"/>
          <w:szCs w:val="28"/>
        </w:rPr>
        <w:t>чреждение</w:t>
      </w:r>
    </w:p>
    <w:p w:rsidR="00920603" w:rsidRPr="000D44DF" w:rsidRDefault="00920603" w:rsidP="00920603">
      <w:pPr>
        <w:ind w:left="-142" w:firstLine="142"/>
        <w:jc w:val="center"/>
        <w:rPr>
          <w:sz w:val="28"/>
          <w:szCs w:val="28"/>
        </w:rPr>
      </w:pPr>
      <w:r w:rsidRPr="000D44DF">
        <w:rPr>
          <w:sz w:val="28"/>
          <w:szCs w:val="28"/>
        </w:rPr>
        <w:t>«Многопрофильный техникум имени казачьего генерала С.С. Николаева»</w:t>
      </w:r>
    </w:p>
    <w:p w:rsidR="00920603" w:rsidRPr="000D44DF" w:rsidRDefault="00920603" w:rsidP="00920603">
      <w:pPr>
        <w:ind w:left="-142" w:firstLine="142"/>
        <w:jc w:val="center"/>
        <w:rPr>
          <w:sz w:val="28"/>
          <w:szCs w:val="28"/>
        </w:rPr>
      </w:pPr>
    </w:p>
    <w:p w:rsidR="00BA57D3" w:rsidRDefault="00BA57D3" w:rsidP="00BA57D3">
      <w:pPr>
        <w:jc w:val="center"/>
        <w:rPr>
          <w:sz w:val="28"/>
          <w:szCs w:val="28"/>
        </w:rPr>
      </w:pPr>
    </w:p>
    <w:p w:rsidR="00BA57D3" w:rsidRDefault="00BA57D3" w:rsidP="00BA57D3"/>
    <w:p w:rsidR="00BA57D3" w:rsidRDefault="00BA57D3" w:rsidP="00BA57D3">
      <w:pPr>
        <w:framePr w:w="5265" w:h="3464" w:hRule="exact" w:hSpace="180" w:wrap="around" w:vAnchor="text" w:hAnchor="page" w:x="6456" w:y="52"/>
        <w:ind w:left="-284" w:firstLine="284"/>
        <w:rPr>
          <w:b/>
          <w:szCs w:val="28"/>
        </w:rPr>
      </w:pPr>
    </w:p>
    <w:p w:rsidR="00920603" w:rsidRPr="000D44DF" w:rsidRDefault="00920603" w:rsidP="00920603">
      <w:pPr>
        <w:framePr w:w="5265" w:h="3464" w:hRule="exact" w:hSpace="180" w:wrap="around" w:vAnchor="text" w:hAnchor="page" w:x="6456" w:y="52"/>
        <w:ind w:left="-142"/>
        <w:rPr>
          <w:b/>
          <w:sz w:val="28"/>
          <w:szCs w:val="28"/>
        </w:rPr>
      </w:pPr>
      <w:r w:rsidRPr="000D44DF">
        <w:rPr>
          <w:sz w:val="28"/>
          <w:szCs w:val="28"/>
        </w:rPr>
        <w:t xml:space="preserve">                      УТВЕРЖДАЮ</w:t>
      </w:r>
      <w:r w:rsidRPr="000D44DF">
        <w:rPr>
          <w:b/>
          <w:sz w:val="28"/>
          <w:szCs w:val="28"/>
        </w:rPr>
        <w:t xml:space="preserve">                                        </w:t>
      </w:r>
    </w:p>
    <w:p w:rsidR="00920603" w:rsidRPr="000D44DF" w:rsidRDefault="00920603" w:rsidP="00920603">
      <w:pPr>
        <w:framePr w:w="5265" w:h="3464" w:hRule="exact" w:hSpace="180" w:wrap="around" w:vAnchor="text" w:hAnchor="page" w:x="6456" w:y="52"/>
        <w:ind w:left="-142"/>
        <w:rPr>
          <w:b/>
          <w:sz w:val="28"/>
          <w:szCs w:val="28"/>
        </w:rPr>
      </w:pPr>
    </w:p>
    <w:p w:rsidR="00920603" w:rsidRPr="000D44DF" w:rsidRDefault="00920603" w:rsidP="00920603">
      <w:pPr>
        <w:framePr w:w="5265" w:h="3464" w:hRule="exact" w:hSpace="180" w:wrap="around" w:vAnchor="text" w:hAnchor="page" w:x="6456" w:y="52"/>
        <w:ind w:left="-142"/>
        <w:rPr>
          <w:b/>
          <w:sz w:val="28"/>
          <w:szCs w:val="28"/>
        </w:rPr>
      </w:pPr>
      <w:r w:rsidRPr="000D44DF">
        <w:rPr>
          <w:sz w:val="28"/>
          <w:szCs w:val="28"/>
        </w:rPr>
        <w:t>Директор ________</w:t>
      </w:r>
      <w:proofErr w:type="spellStart"/>
      <w:r w:rsidRPr="000D44DF">
        <w:rPr>
          <w:sz w:val="28"/>
          <w:szCs w:val="28"/>
        </w:rPr>
        <w:t>Гонашвили</w:t>
      </w:r>
      <w:proofErr w:type="spellEnd"/>
      <w:r w:rsidRPr="000D44DF">
        <w:rPr>
          <w:sz w:val="28"/>
          <w:szCs w:val="28"/>
        </w:rPr>
        <w:t xml:space="preserve">   М.В.             «_____» ___________201</w:t>
      </w:r>
      <w:r>
        <w:rPr>
          <w:sz w:val="28"/>
          <w:szCs w:val="28"/>
        </w:rPr>
        <w:t>__</w:t>
      </w:r>
      <w:r w:rsidRPr="000D44DF">
        <w:rPr>
          <w:sz w:val="28"/>
          <w:szCs w:val="28"/>
        </w:rPr>
        <w:t xml:space="preserve"> г.</w:t>
      </w:r>
    </w:p>
    <w:p w:rsidR="00920603" w:rsidRPr="000D44DF" w:rsidRDefault="00920603" w:rsidP="00920603">
      <w:pPr>
        <w:framePr w:w="5265" w:h="3464" w:hRule="exact" w:hSpace="180" w:wrap="around" w:vAnchor="text" w:hAnchor="page" w:x="6456" w:y="52"/>
        <w:ind w:left="-142" w:firstLine="142"/>
        <w:rPr>
          <w:sz w:val="28"/>
          <w:szCs w:val="28"/>
        </w:rPr>
      </w:pPr>
    </w:p>
    <w:p w:rsidR="00920603" w:rsidRPr="000D44DF" w:rsidRDefault="00920603" w:rsidP="00920603">
      <w:pPr>
        <w:framePr w:w="5265" w:h="3464" w:hRule="exact" w:hSpace="180" w:wrap="around" w:vAnchor="text" w:hAnchor="page" w:x="6456" w:y="52"/>
        <w:ind w:left="-142" w:firstLine="142"/>
        <w:rPr>
          <w:sz w:val="28"/>
          <w:szCs w:val="28"/>
        </w:rPr>
      </w:pPr>
    </w:p>
    <w:p w:rsidR="00BA57D3" w:rsidRDefault="00BA57D3" w:rsidP="00920603">
      <w:pPr>
        <w:framePr w:w="5265" w:h="3464" w:hRule="exact" w:hSpace="180" w:wrap="around" w:vAnchor="text" w:hAnchor="page" w:x="6456" w:y="52"/>
        <w:ind w:left="-284" w:firstLine="284"/>
        <w:jc w:val="both"/>
      </w:pPr>
    </w:p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>
      <w:pPr>
        <w:jc w:val="center"/>
        <w:rPr>
          <w:b/>
          <w:sz w:val="32"/>
          <w:szCs w:val="32"/>
        </w:rPr>
      </w:pPr>
    </w:p>
    <w:p w:rsidR="00BA57D3" w:rsidRDefault="00BA57D3" w:rsidP="00BA57D3">
      <w:pPr>
        <w:jc w:val="center"/>
        <w:rPr>
          <w:b/>
          <w:sz w:val="32"/>
          <w:szCs w:val="32"/>
        </w:rPr>
      </w:pPr>
    </w:p>
    <w:p w:rsidR="00BA57D3" w:rsidRDefault="00BA57D3" w:rsidP="00BA57D3">
      <w:pPr>
        <w:jc w:val="center"/>
        <w:rPr>
          <w:b/>
          <w:sz w:val="32"/>
          <w:szCs w:val="32"/>
        </w:rPr>
      </w:pPr>
    </w:p>
    <w:p w:rsidR="00BA57D3" w:rsidRDefault="00BA57D3" w:rsidP="00BA5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</w:t>
      </w:r>
      <w:r w:rsidRPr="00E32B38">
        <w:rPr>
          <w:b/>
          <w:sz w:val="32"/>
          <w:szCs w:val="32"/>
        </w:rPr>
        <w:t>ПРОГРАММА</w:t>
      </w:r>
      <w:r w:rsidR="00920603">
        <w:rPr>
          <w:b/>
          <w:sz w:val="32"/>
          <w:szCs w:val="32"/>
        </w:rPr>
        <w:t xml:space="preserve"> </w:t>
      </w:r>
      <w:r w:rsidRPr="00E32B38">
        <w:rPr>
          <w:b/>
          <w:sz w:val="32"/>
          <w:szCs w:val="32"/>
        </w:rPr>
        <w:t>УЧЕБНОЙ ДИСЦИПЛИНЫ</w:t>
      </w:r>
    </w:p>
    <w:p w:rsidR="00920603" w:rsidRDefault="00920603" w:rsidP="00BA57D3">
      <w:pPr>
        <w:jc w:val="center"/>
        <w:rPr>
          <w:b/>
          <w:sz w:val="32"/>
          <w:szCs w:val="32"/>
        </w:rPr>
      </w:pPr>
    </w:p>
    <w:p w:rsidR="00BA57D3" w:rsidRPr="00E32B38" w:rsidRDefault="00BA57D3" w:rsidP="00BA57D3">
      <w:pPr>
        <w:jc w:val="center"/>
        <w:rPr>
          <w:b/>
          <w:sz w:val="32"/>
          <w:szCs w:val="32"/>
        </w:rPr>
      </w:pPr>
      <w:r w:rsidRPr="00A43EA9">
        <w:rPr>
          <w:b/>
          <w:sz w:val="32"/>
          <w:szCs w:val="32"/>
        </w:rPr>
        <w:t xml:space="preserve"> «ФИЗИКА»</w:t>
      </w:r>
    </w:p>
    <w:p w:rsidR="00BA57D3" w:rsidRPr="000526A9" w:rsidRDefault="00BA57D3" w:rsidP="00BA57D3">
      <w:pPr>
        <w:rPr>
          <w:sz w:val="28"/>
          <w:szCs w:val="28"/>
        </w:rPr>
      </w:pPr>
    </w:p>
    <w:p w:rsidR="002D6996" w:rsidRDefault="00920603" w:rsidP="00920603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>С</w:t>
      </w:r>
      <w:r w:rsidR="00BA57D3">
        <w:rPr>
          <w:sz w:val="28"/>
          <w:szCs w:val="28"/>
        </w:rPr>
        <w:t>пециальност</w:t>
      </w:r>
      <w:r>
        <w:rPr>
          <w:sz w:val="28"/>
          <w:szCs w:val="28"/>
        </w:rPr>
        <w:t>ь</w:t>
      </w:r>
      <w:r w:rsidR="00BA57D3" w:rsidRPr="005F146D">
        <w:rPr>
          <w:sz w:val="28"/>
        </w:rPr>
        <w:t xml:space="preserve">: </w:t>
      </w:r>
      <w:r w:rsidR="00416F49">
        <w:rPr>
          <w:sz w:val="28"/>
        </w:rPr>
        <w:t>23.02.03</w:t>
      </w:r>
      <w:r>
        <w:rPr>
          <w:sz w:val="28"/>
        </w:rPr>
        <w:t xml:space="preserve"> </w:t>
      </w:r>
      <w:r w:rsidR="00F54F4B">
        <w:rPr>
          <w:sz w:val="28"/>
        </w:rPr>
        <w:t xml:space="preserve">Техническое обслуживание </w:t>
      </w:r>
      <w:r w:rsidR="00416F49">
        <w:rPr>
          <w:sz w:val="28"/>
        </w:rPr>
        <w:t>и ремонт автомобильного транспорта</w:t>
      </w:r>
    </w:p>
    <w:p w:rsidR="00920603" w:rsidRDefault="00920603" w:rsidP="00BA57D3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57D3" w:rsidRPr="005F146D" w:rsidRDefault="00BA57D3" w:rsidP="003602C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F146D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3</w:t>
      </w:r>
      <w:r w:rsidRPr="005F146D">
        <w:rPr>
          <w:sz w:val="28"/>
          <w:szCs w:val="28"/>
        </w:rPr>
        <w:t xml:space="preserve"> года10 месяцев</w:t>
      </w:r>
    </w:p>
    <w:p w:rsidR="00BA57D3" w:rsidRPr="005F146D" w:rsidRDefault="00BA57D3" w:rsidP="00BA57D3">
      <w:pPr>
        <w:jc w:val="center"/>
        <w:rPr>
          <w:sz w:val="28"/>
          <w:szCs w:val="28"/>
        </w:rPr>
      </w:pPr>
    </w:p>
    <w:p w:rsidR="00BA57D3" w:rsidRPr="005F146D" w:rsidRDefault="00BA57D3" w:rsidP="00BA57D3">
      <w:pPr>
        <w:rPr>
          <w:sz w:val="28"/>
        </w:rPr>
      </w:pPr>
    </w:p>
    <w:p w:rsidR="00BA57D3" w:rsidRDefault="00BA57D3" w:rsidP="00BA57D3"/>
    <w:p w:rsidR="00BA57D3" w:rsidRDefault="00BA57D3" w:rsidP="00BA57D3"/>
    <w:p w:rsidR="00BA57D3" w:rsidRDefault="00BA57D3" w:rsidP="00BA57D3">
      <w:pPr>
        <w:jc w:val="center"/>
        <w:rPr>
          <w:sz w:val="28"/>
          <w:szCs w:val="28"/>
        </w:rPr>
      </w:pPr>
    </w:p>
    <w:p w:rsidR="00BA57D3" w:rsidRDefault="00BA57D3" w:rsidP="00BA57D3">
      <w:pPr>
        <w:jc w:val="center"/>
        <w:rPr>
          <w:sz w:val="28"/>
          <w:szCs w:val="28"/>
        </w:rPr>
      </w:pPr>
    </w:p>
    <w:p w:rsidR="00BA57D3" w:rsidRDefault="00BA57D3" w:rsidP="00BA57D3">
      <w:pPr>
        <w:jc w:val="center"/>
        <w:rPr>
          <w:sz w:val="28"/>
          <w:szCs w:val="28"/>
        </w:rPr>
      </w:pPr>
    </w:p>
    <w:p w:rsidR="00BA57D3" w:rsidRPr="0052388B" w:rsidRDefault="00BA57D3" w:rsidP="00BA57D3">
      <w:pPr>
        <w:jc w:val="center"/>
        <w:rPr>
          <w:sz w:val="28"/>
          <w:szCs w:val="28"/>
        </w:rPr>
      </w:pPr>
    </w:p>
    <w:p w:rsidR="00BA57D3" w:rsidRPr="0052388B" w:rsidRDefault="00BA57D3" w:rsidP="00BA57D3">
      <w:pPr>
        <w:jc w:val="center"/>
        <w:rPr>
          <w:sz w:val="28"/>
          <w:szCs w:val="28"/>
        </w:rPr>
      </w:pPr>
    </w:p>
    <w:p w:rsidR="00BA57D3" w:rsidRPr="0052388B" w:rsidRDefault="00BA57D3" w:rsidP="00BA57D3">
      <w:pPr>
        <w:jc w:val="center"/>
        <w:rPr>
          <w:sz w:val="28"/>
          <w:szCs w:val="28"/>
        </w:rPr>
      </w:pPr>
    </w:p>
    <w:p w:rsidR="00BA57D3" w:rsidRDefault="00BA57D3" w:rsidP="00BA57D3">
      <w:pPr>
        <w:jc w:val="center"/>
        <w:rPr>
          <w:sz w:val="28"/>
          <w:szCs w:val="28"/>
        </w:rPr>
      </w:pPr>
    </w:p>
    <w:p w:rsidR="00BA57D3" w:rsidRDefault="00BA57D3" w:rsidP="00BA57D3">
      <w:pPr>
        <w:jc w:val="center"/>
        <w:rPr>
          <w:sz w:val="28"/>
          <w:szCs w:val="28"/>
        </w:rPr>
      </w:pPr>
    </w:p>
    <w:p w:rsidR="00BA57D3" w:rsidRDefault="00BA57D3" w:rsidP="00BA57D3">
      <w:pPr>
        <w:jc w:val="center"/>
        <w:rPr>
          <w:sz w:val="28"/>
          <w:szCs w:val="28"/>
        </w:rPr>
      </w:pPr>
    </w:p>
    <w:p w:rsidR="00BA57D3" w:rsidRDefault="00BA57D3" w:rsidP="00BA57D3">
      <w:pPr>
        <w:jc w:val="center"/>
        <w:rPr>
          <w:sz w:val="28"/>
          <w:szCs w:val="28"/>
        </w:rPr>
      </w:pPr>
    </w:p>
    <w:p w:rsidR="00BA57D3" w:rsidRDefault="00BA57D3" w:rsidP="00BA57D3">
      <w:pPr>
        <w:jc w:val="center"/>
      </w:pPr>
    </w:p>
    <w:p w:rsidR="00BA57D3" w:rsidRPr="0052388B" w:rsidRDefault="00BA57D3" w:rsidP="00BA57D3">
      <w:pPr>
        <w:jc w:val="center"/>
        <w:rPr>
          <w:sz w:val="28"/>
          <w:szCs w:val="28"/>
        </w:rPr>
      </w:pPr>
      <w:r w:rsidRPr="0052388B">
        <w:rPr>
          <w:sz w:val="28"/>
          <w:szCs w:val="28"/>
        </w:rPr>
        <w:t>г. Михайловск</w:t>
      </w:r>
      <w:r w:rsidR="00920603">
        <w:rPr>
          <w:sz w:val="28"/>
          <w:szCs w:val="28"/>
        </w:rPr>
        <w:t>,</w:t>
      </w:r>
      <w:r w:rsidRPr="0052388B">
        <w:rPr>
          <w:sz w:val="28"/>
          <w:szCs w:val="28"/>
        </w:rPr>
        <w:t>201</w:t>
      </w:r>
      <w:r w:rsidR="00C64D6F">
        <w:rPr>
          <w:sz w:val="28"/>
          <w:szCs w:val="28"/>
        </w:rPr>
        <w:t>7</w:t>
      </w:r>
      <w:r w:rsidRPr="0052388B">
        <w:rPr>
          <w:sz w:val="28"/>
          <w:szCs w:val="28"/>
        </w:rPr>
        <w:t xml:space="preserve"> г.</w:t>
      </w:r>
    </w:p>
    <w:p w:rsidR="00BA57D3" w:rsidRDefault="00BA57D3" w:rsidP="00BA57D3"/>
    <w:p w:rsidR="00BA57D3" w:rsidRDefault="00BA57D3" w:rsidP="00BA57D3">
      <w:pPr>
        <w:jc w:val="center"/>
        <w:rPr>
          <w:szCs w:val="28"/>
        </w:rPr>
      </w:pPr>
    </w:p>
    <w:p w:rsidR="003602C1" w:rsidRPr="00875564" w:rsidRDefault="003602C1" w:rsidP="003602C1">
      <w:pPr>
        <w:ind w:firstLine="426"/>
        <w:jc w:val="both"/>
        <w:rPr>
          <w:sz w:val="28"/>
          <w:szCs w:val="28"/>
        </w:rPr>
      </w:pPr>
      <w:r w:rsidRPr="00875564">
        <w:rPr>
          <w:sz w:val="28"/>
          <w:szCs w:val="28"/>
        </w:rPr>
        <w:t xml:space="preserve">   </w:t>
      </w:r>
      <w:r>
        <w:rPr>
          <w:sz w:val="28"/>
          <w:szCs w:val="28"/>
        </w:rPr>
        <w:t>Рабочая п</w:t>
      </w:r>
      <w:r w:rsidRPr="00875564">
        <w:rPr>
          <w:sz w:val="28"/>
          <w:szCs w:val="28"/>
        </w:rPr>
        <w:t xml:space="preserve">рограмма учебной дисциплины разработана на основе требований ФГОС </w:t>
      </w:r>
      <w:r w:rsidRPr="000D44DF">
        <w:rPr>
          <w:sz w:val="28"/>
          <w:szCs w:val="28"/>
        </w:rPr>
        <w:t>среднего общего образования, предъявляемых к структуре, содержанию и</w:t>
      </w:r>
      <w:r w:rsidRPr="00875564">
        <w:rPr>
          <w:sz w:val="28"/>
          <w:szCs w:val="28"/>
        </w:rPr>
        <w:t xml:space="preserve"> результатам освоения учебной дисциплины «</w:t>
      </w:r>
      <w:r w:rsidRPr="00B623DA">
        <w:rPr>
          <w:sz w:val="28"/>
          <w:szCs w:val="28"/>
        </w:rPr>
        <w:t>Ф</w:t>
      </w:r>
      <w:r>
        <w:rPr>
          <w:sz w:val="28"/>
          <w:szCs w:val="28"/>
        </w:rPr>
        <w:t>изика</w:t>
      </w:r>
      <w:r w:rsidRPr="00875564">
        <w:rPr>
          <w:sz w:val="28"/>
          <w:szCs w:val="28"/>
        </w:rPr>
        <w:t xml:space="preserve">», в соответствии с примерной программой общеобразовательной учебной дисциплины «Русский язык»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sz w:val="28"/>
          <w:szCs w:val="28"/>
        </w:rPr>
        <w:t xml:space="preserve">специальности </w:t>
      </w:r>
      <w:r>
        <w:rPr>
          <w:sz w:val="28"/>
        </w:rPr>
        <w:t>23.02.03 Техническое обслуживание  и ремонт автомобильного транспорта</w:t>
      </w:r>
      <w:r w:rsidRPr="00875564">
        <w:rPr>
          <w:sz w:val="28"/>
          <w:szCs w:val="28"/>
        </w:rPr>
        <w:t>.</w:t>
      </w:r>
    </w:p>
    <w:p w:rsidR="003602C1" w:rsidRDefault="003602C1" w:rsidP="00C64D6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4D6F" w:rsidRPr="0016138B" w:rsidRDefault="00C64D6F" w:rsidP="00C64D6F">
      <w:pPr>
        <w:spacing w:after="104"/>
        <w:ind w:left="886"/>
        <w:rPr>
          <w:sz w:val="28"/>
          <w:szCs w:val="28"/>
        </w:rPr>
      </w:pPr>
    </w:p>
    <w:p w:rsidR="00C64D6F" w:rsidRDefault="000D04FF" w:rsidP="00C64D6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D6F" w:rsidRPr="00BC14D1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Г</w:t>
      </w:r>
      <w:r w:rsidR="00C64D6F">
        <w:rPr>
          <w:sz w:val="28"/>
          <w:szCs w:val="28"/>
        </w:rPr>
        <w:t>осударственное бюджетное профессиональное образовательное учреждение</w:t>
      </w:r>
      <w:r w:rsidR="00C64D6F" w:rsidRPr="00BC14D1">
        <w:rPr>
          <w:sz w:val="28"/>
          <w:szCs w:val="28"/>
        </w:rPr>
        <w:t xml:space="preserve"> </w:t>
      </w:r>
      <w:r w:rsidR="00C64D6F">
        <w:rPr>
          <w:sz w:val="28"/>
          <w:szCs w:val="28"/>
        </w:rPr>
        <w:t>«Многопрофильный техникум имени казачьего генерала С.С. Николаева»</w:t>
      </w:r>
      <w:r w:rsidR="00C64D6F" w:rsidRPr="00BC14D1">
        <w:rPr>
          <w:sz w:val="28"/>
          <w:szCs w:val="28"/>
        </w:rPr>
        <w:t xml:space="preserve"> </w:t>
      </w:r>
    </w:p>
    <w:p w:rsidR="000D04FF" w:rsidRPr="00BC14D1" w:rsidRDefault="000D04FF" w:rsidP="00C64D6F">
      <w:pPr>
        <w:ind w:left="142"/>
        <w:rPr>
          <w:sz w:val="28"/>
          <w:szCs w:val="28"/>
        </w:rPr>
      </w:pPr>
    </w:p>
    <w:p w:rsidR="00C64D6F" w:rsidRPr="00BC14D1" w:rsidRDefault="00C64D6F" w:rsidP="00C64D6F">
      <w:pPr>
        <w:ind w:left="142"/>
        <w:rPr>
          <w:sz w:val="28"/>
          <w:szCs w:val="28"/>
        </w:rPr>
      </w:pPr>
      <w:r w:rsidRPr="00BC14D1">
        <w:rPr>
          <w:sz w:val="28"/>
          <w:szCs w:val="28"/>
        </w:rPr>
        <w:t xml:space="preserve">Разработчик: </w:t>
      </w:r>
    </w:p>
    <w:p w:rsidR="00C64D6F" w:rsidRPr="00BC14D1" w:rsidRDefault="00C64D6F" w:rsidP="00C64D6F">
      <w:pPr>
        <w:ind w:left="142"/>
        <w:rPr>
          <w:sz w:val="28"/>
          <w:szCs w:val="28"/>
        </w:rPr>
      </w:pPr>
      <w:proofErr w:type="spellStart"/>
      <w:r w:rsidRPr="00E8409C">
        <w:rPr>
          <w:sz w:val="28"/>
          <w:szCs w:val="28"/>
        </w:rPr>
        <w:t>Калайда</w:t>
      </w:r>
      <w:proofErr w:type="spellEnd"/>
      <w:r w:rsidRPr="00E8409C">
        <w:rPr>
          <w:sz w:val="28"/>
          <w:szCs w:val="28"/>
        </w:rPr>
        <w:t xml:space="preserve"> Татьяна Викторовна</w:t>
      </w:r>
      <w:r>
        <w:rPr>
          <w:b/>
          <w:sz w:val="28"/>
          <w:szCs w:val="28"/>
        </w:rPr>
        <w:t xml:space="preserve"> </w:t>
      </w:r>
      <w:r w:rsidRPr="00BC14D1">
        <w:rPr>
          <w:sz w:val="28"/>
          <w:szCs w:val="28"/>
        </w:rPr>
        <w:t xml:space="preserve">- преподаватель </w:t>
      </w:r>
      <w:r w:rsidR="000D04FF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</w:p>
    <w:p w:rsidR="00C64D6F" w:rsidRDefault="00C64D6F" w:rsidP="00C64D6F">
      <w:pPr>
        <w:ind w:left="180" w:firstLine="706"/>
        <w:rPr>
          <w:b/>
          <w:sz w:val="28"/>
          <w:szCs w:val="28"/>
        </w:rPr>
      </w:pPr>
    </w:p>
    <w:p w:rsidR="00C64D6F" w:rsidRDefault="000D04FF" w:rsidP="000D04F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4D6F" w:rsidRPr="00EC475B">
        <w:rPr>
          <w:sz w:val="28"/>
          <w:szCs w:val="28"/>
        </w:rPr>
        <w:t>Рабочая программа рассмотрена и одобрена</w:t>
      </w:r>
      <w:r w:rsidR="00C64D6F" w:rsidRPr="00BC14D1">
        <w:rPr>
          <w:sz w:val="28"/>
          <w:szCs w:val="28"/>
        </w:rPr>
        <w:t xml:space="preserve"> на </w:t>
      </w:r>
      <w:proofErr w:type="gramStart"/>
      <w:r w:rsidR="00C64D6F" w:rsidRPr="00BC14D1">
        <w:rPr>
          <w:sz w:val="28"/>
          <w:szCs w:val="28"/>
        </w:rPr>
        <w:t xml:space="preserve">заседании </w:t>
      </w:r>
      <w:r w:rsidR="00C64D6F">
        <w:rPr>
          <w:sz w:val="28"/>
          <w:szCs w:val="28"/>
        </w:rPr>
        <w:t xml:space="preserve"> методической</w:t>
      </w:r>
      <w:proofErr w:type="gramEnd"/>
      <w:r w:rsidR="00C64D6F">
        <w:rPr>
          <w:sz w:val="28"/>
          <w:szCs w:val="28"/>
        </w:rPr>
        <w:t xml:space="preserve"> комиссии общеобразовательного цикла</w:t>
      </w:r>
    </w:p>
    <w:p w:rsidR="00C64D6F" w:rsidRPr="00BC14D1" w:rsidRDefault="000D04FF" w:rsidP="000D04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4D6F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="00C64D6F">
        <w:rPr>
          <w:sz w:val="28"/>
          <w:szCs w:val="28"/>
        </w:rPr>
        <w:t>________</w:t>
      </w:r>
      <w:r w:rsidR="00C64D6F" w:rsidRPr="00BC14D1">
        <w:rPr>
          <w:sz w:val="28"/>
          <w:szCs w:val="28"/>
        </w:rPr>
        <w:t xml:space="preserve"> 201</w:t>
      </w:r>
      <w:r w:rsidR="00C64D6F">
        <w:rPr>
          <w:sz w:val="28"/>
          <w:szCs w:val="28"/>
        </w:rPr>
        <w:t>7</w:t>
      </w:r>
      <w:r w:rsidR="00C64D6F" w:rsidRPr="00BC14D1">
        <w:rPr>
          <w:sz w:val="28"/>
          <w:szCs w:val="28"/>
        </w:rPr>
        <w:t xml:space="preserve"> г., протокол </w:t>
      </w:r>
      <w:r w:rsidR="00C64D6F" w:rsidRPr="00B623DA">
        <w:rPr>
          <w:sz w:val="28"/>
          <w:szCs w:val="28"/>
        </w:rPr>
        <w:t xml:space="preserve">№ </w:t>
      </w:r>
      <w:r w:rsidR="00C64D6F">
        <w:rPr>
          <w:sz w:val="28"/>
          <w:szCs w:val="28"/>
        </w:rPr>
        <w:t>___</w:t>
      </w:r>
      <w:r w:rsidR="00C64D6F" w:rsidRPr="00BC14D1">
        <w:rPr>
          <w:sz w:val="28"/>
          <w:szCs w:val="28"/>
        </w:rPr>
        <w:t xml:space="preserve">  </w:t>
      </w:r>
    </w:p>
    <w:p w:rsidR="00C64D6F" w:rsidRDefault="00C64D6F" w:rsidP="00C64D6F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BC14D1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>Шевченко Е.Р.</w:t>
      </w:r>
      <w:r w:rsidRPr="00BC14D1">
        <w:rPr>
          <w:sz w:val="28"/>
          <w:szCs w:val="28"/>
        </w:rPr>
        <w:t xml:space="preserve">  </w:t>
      </w:r>
    </w:p>
    <w:p w:rsidR="00C64D6F" w:rsidRDefault="00C64D6F" w:rsidP="00C64D6F">
      <w:pPr>
        <w:ind w:left="896"/>
        <w:rPr>
          <w:sz w:val="28"/>
          <w:szCs w:val="28"/>
        </w:rPr>
      </w:pPr>
    </w:p>
    <w:p w:rsidR="00C64D6F" w:rsidRDefault="00C64D6F" w:rsidP="00C64D6F">
      <w:pPr>
        <w:pStyle w:val="af7"/>
        <w:ind w:firstLine="15"/>
        <w:jc w:val="left"/>
      </w:pPr>
      <w:r>
        <w:t xml:space="preserve">Проверена, принята к рассмотрению: методист </w:t>
      </w:r>
      <w:r w:rsidR="000D04FF">
        <w:t>______ / Кривченко О.С./</w:t>
      </w:r>
    </w:p>
    <w:p w:rsidR="00C64D6F" w:rsidRDefault="00C64D6F" w:rsidP="00C64D6F">
      <w:pPr>
        <w:pStyle w:val="af7"/>
      </w:pPr>
    </w:p>
    <w:p w:rsidR="00C64D6F" w:rsidRDefault="00C64D6F" w:rsidP="00C64D6F">
      <w:pPr>
        <w:pStyle w:val="af7"/>
      </w:pPr>
      <w:r>
        <w:t xml:space="preserve">Рекомендована Методическим советом </w:t>
      </w:r>
      <w:r w:rsidR="000D04FF">
        <w:t>Г</w:t>
      </w:r>
      <w:r>
        <w:t>осударственного бюджетного профессионального образовательного учреждения «Многопрофильный техникум имени казачьего генерала С.С. Николаева»</w:t>
      </w:r>
    </w:p>
    <w:p w:rsidR="00C64D6F" w:rsidRDefault="00C64D6F" w:rsidP="00C64D6F">
      <w:pPr>
        <w:rPr>
          <w:szCs w:val="28"/>
        </w:rPr>
      </w:pPr>
      <w:r>
        <w:rPr>
          <w:sz w:val="28"/>
          <w:szCs w:val="28"/>
        </w:rPr>
        <w:t>Заключение Методического совета №___ от «__» ________2017г.</w:t>
      </w:r>
    </w:p>
    <w:p w:rsidR="00C64D6F" w:rsidRDefault="00C64D6F" w:rsidP="00C64D6F">
      <w:pPr>
        <w:jc w:val="center"/>
        <w:rPr>
          <w:szCs w:val="28"/>
        </w:rPr>
      </w:pPr>
    </w:p>
    <w:p w:rsidR="00C64D6F" w:rsidRPr="00C458FB" w:rsidRDefault="00C64D6F" w:rsidP="00C64D6F">
      <w:pPr>
        <w:jc w:val="center"/>
        <w:rPr>
          <w:szCs w:val="28"/>
        </w:rPr>
      </w:pPr>
    </w:p>
    <w:p w:rsidR="00C64D6F" w:rsidRDefault="00C64D6F" w:rsidP="00C64D6F"/>
    <w:p w:rsidR="00C64D6F" w:rsidRDefault="00C64D6F" w:rsidP="00C64D6F"/>
    <w:p w:rsidR="00C64D6F" w:rsidRDefault="00C64D6F" w:rsidP="00C64D6F"/>
    <w:p w:rsidR="00BA57D3" w:rsidRDefault="00BA57D3" w:rsidP="00BA57D3">
      <w:pPr>
        <w:spacing w:line="360" w:lineRule="auto"/>
        <w:rPr>
          <w:b/>
          <w:sz w:val="28"/>
        </w:rPr>
      </w:pPr>
    </w:p>
    <w:p w:rsidR="00BA57D3" w:rsidRDefault="00BA57D3" w:rsidP="00BA57D3">
      <w:pPr>
        <w:spacing w:line="360" w:lineRule="auto"/>
        <w:rPr>
          <w:b/>
          <w:sz w:val="28"/>
        </w:rPr>
      </w:pPr>
    </w:p>
    <w:p w:rsidR="00C64D6F" w:rsidRDefault="00C64D6F" w:rsidP="00BA57D3">
      <w:pPr>
        <w:spacing w:line="360" w:lineRule="auto"/>
        <w:rPr>
          <w:b/>
          <w:sz w:val="28"/>
        </w:rPr>
      </w:pPr>
    </w:p>
    <w:p w:rsidR="00C64D6F" w:rsidRDefault="00C64D6F" w:rsidP="00BA57D3">
      <w:pPr>
        <w:spacing w:line="360" w:lineRule="auto"/>
        <w:rPr>
          <w:b/>
          <w:sz w:val="28"/>
        </w:rPr>
      </w:pPr>
    </w:p>
    <w:p w:rsidR="00C64D6F" w:rsidRDefault="00C64D6F" w:rsidP="00BA57D3">
      <w:pPr>
        <w:spacing w:line="360" w:lineRule="auto"/>
        <w:rPr>
          <w:b/>
          <w:sz w:val="28"/>
        </w:rPr>
      </w:pPr>
    </w:p>
    <w:p w:rsidR="000D04FF" w:rsidRDefault="000D04FF" w:rsidP="00BA57D3">
      <w:pPr>
        <w:spacing w:line="360" w:lineRule="auto"/>
        <w:rPr>
          <w:b/>
          <w:sz w:val="28"/>
        </w:rPr>
      </w:pPr>
    </w:p>
    <w:p w:rsidR="00BA57D3" w:rsidRPr="00BF5519" w:rsidRDefault="00BA57D3" w:rsidP="00BA57D3">
      <w:pPr>
        <w:spacing w:line="360" w:lineRule="auto"/>
        <w:rPr>
          <w:b/>
          <w:sz w:val="28"/>
        </w:rPr>
      </w:pPr>
      <w:r w:rsidRPr="00BF5519">
        <w:rPr>
          <w:b/>
          <w:sz w:val="28"/>
        </w:rPr>
        <w:lastRenderedPageBreak/>
        <w:t>Содержание</w:t>
      </w:r>
    </w:p>
    <w:p w:rsidR="00BA57D3" w:rsidRPr="00BF5519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>Пояснительная записка  ...................................................................................      4</w:t>
      </w:r>
    </w:p>
    <w:p w:rsidR="00BA57D3" w:rsidRPr="00BF5519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 xml:space="preserve">Общая характеристика учебной дисциплины «Физика» ..................................  </w:t>
      </w:r>
      <w:r>
        <w:rPr>
          <w:sz w:val="28"/>
        </w:rPr>
        <w:t>6</w:t>
      </w:r>
    </w:p>
    <w:p w:rsidR="00BA57D3" w:rsidRPr="00BF5519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>Место учебной дисциплины в учебном плане  .................................................  .</w:t>
      </w:r>
      <w:r w:rsidR="000D04FF">
        <w:rPr>
          <w:sz w:val="28"/>
        </w:rPr>
        <w:t>7</w:t>
      </w:r>
    </w:p>
    <w:p w:rsidR="00BA57D3" w:rsidRPr="00BF5519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 xml:space="preserve">Результаты освоения учебной дисциплины ....................................................     </w:t>
      </w:r>
      <w:r w:rsidR="000D04FF">
        <w:rPr>
          <w:sz w:val="28"/>
        </w:rPr>
        <w:t>8</w:t>
      </w:r>
    </w:p>
    <w:p w:rsidR="00BA57D3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 xml:space="preserve">Содержание учебной </w:t>
      </w:r>
      <w:proofErr w:type="gramStart"/>
      <w:r w:rsidRPr="00BF5519">
        <w:rPr>
          <w:sz w:val="28"/>
        </w:rPr>
        <w:t>дисциплины  .................................................................</w:t>
      </w:r>
      <w:proofErr w:type="gramEnd"/>
      <w:r w:rsidRPr="00BF5519">
        <w:rPr>
          <w:sz w:val="28"/>
        </w:rPr>
        <w:t xml:space="preserve">     </w:t>
      </w:r>
      <w:r>
        <w:rPr>
          <w:sz w:val="28"/>
        </w:rPr>
        <w:t>1</w:t>
      </w:r>
      <w:r w:rsidR="000D04FF">
        <w:rPr>
          <w:sz w:val="28"/>
        </w:rPr>
        <w:t>2</w:t>
      </w:r>
    </w:p>
    <w:p w:rsidR="00BA57D3" w:rsidRPr="00BF5519" w:rsidRDefault="00BA57D3" w:rsidP="00BA57D3">
      <w:pPr>
        <w:spacing w:line="360" w:lineRule="auto"/>
        <w:rPr>
          <w:sz w:val="28"/>
        </w:rPr>
      </w:pPr>
      <w:r>
        <w:rPr>
          <w:sz w:val="28"/>
        </w:rPr>
        <w:t>Темы рефератов, докладов, инд. проектов</w:t>
      </w:r>
      <w:r w:rsidRPr="00BF5519">
        <w:rPr>
          <w:sz w:val="28"/>
        </w:rPr>
        <w:t xml:space="preserve">......................................................     </w:t>
      </w:r>
      <w:r>
        <w:rPr>
          <w:sz w:val="28"/>
        </w:rPr>
        <w:t>1</w:t>
      </w:r>
      <w:r w:rsidR="000D04FF">
        <w:rPr>
          <w:sz w:val="28"/>
        </w:rPr>
        <w:t>7</w:t>
      </w:r>
    </w:p>
    <w:p w:rsidR="00BA57D3" w:rsidRPr="00BF5519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 xml:space="preserve">Тематическое </w:t>
      </w:r>
      <w:proofErr w:type="gramStart"/>
      <w:r w:rsidRPr="00BF5519">
        <w:rPr>
          <w:sz w:val="28"/>
        </w:rPr>
        <w:t>планирование  ................................................</w:t>
      </w:r>
      <w:r>
        <w:rPr>
          <w:sz w:val="28"/>
        </w:rPr>
        <w:t>...........................</w:t>
      </w:r>
      <w:proofErr w:type="gramEnd"/>
      <w:r>
        <w:rPr>
          <w:sz w:val="28"/>
        </w:rPr>
        <w:t xml:space="preserve">    </w:t>
      </w:r>
      <w:r w:rsidR="000D04FF">
        <w:rPr>
          <w:sz w:val="28"/>
        </w:rPr>
        <w:t xml:space="preserve"> </w:t>
      </w:r>
      <w:r>
        <w:rPr>
          <w:sz w:val="28"/>
        </w:rPr>
        <w:t>1</w:t>
      </w:r>
      <w:r w:rsidR="000D04FF">
        <w:rPr>
          <w:sz w:val="28"/>
        </w:rPr>
        <w:t>9</w:t>
      </w:r>
    </w:p>
    <w:p w:rsidR="00BA57D3" w:rsidRPr="00BF5519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>Характеристика основных видов уч</w:t>
      </w:r>
      <w:r>
        <w:rPr>
          <w:sz w:val="28"/>
        </w:rPr>
        <w:t>.</w:t>
      </w:r>
      <w:r w:rsidRPr="00BF5519">
        <w:rPr>
          <w:sz w:val="28"/>
        </w:rPr>
        <w:t xml:space="preserve"> деятельно</w:t>
      </w:r>
      <w:r>
        <w:rPr>
          <w:sz w:val="28"/>
        </w:rPr>
        <w:t>сти</w:t>
      </w:r>
      <w:r w:rsidR="000D04FF">
        <w:rPr>
          <w:sz w:val="28"/>
        </w:rPr>
        <w:t xml:space="preserve"> </w:t>
      </w:r>
      <w:proofErr w:type="gramStart"/>
      <w:r w:rsidR="000D04FF">
        <w:rPr>
          <w:sz w:val="28"/>
        </w:rPr>
        <w:t>обучающихся  .................</w:t>
      </w:r>
      <w:proofErr w:type="gramEnd"/>
      <w:r w:rsidR="000D04FF">
        <w:rPr>
          <w:sz w:val="28"/>
        </w:rPr>
        <w:t xml:space="preserve"> 20</w:t>
      </w:r>
    </w:p>
    <w:p w:rsidR="00BA57D3" w:rsidRPr="00BF5519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 xml:space="preserve">Учебно-методическое и материально-техническое обеспечение программы </w:t>
      </w:r>
    </w:p>
    <w:p w:rsidR="00BA57D3" w:rsidRPr="00BF5519" w:rsidRDefault="00BA57D3" w:rsidP="00BA57D3">
      <w:pPr>
        <w:spacing w:line="360" w:lineRule="auto"/>
        <w:rPr>
          <w:sz w:val="28"/>
        </w:rPr>
      </w:pPr>
      <w:proofErr w:type="gramStart"/>
      <w:r w:rsidRPr="00BF5519">
        <w:rPr>
          <w:sz w:val="28"/>
        </w:rPr>
        <w:t>учебной</w:t>
      </w:r>
      <w:proofErr w:type="gramEnd"/>
      <w:r w:rsidRPr="00BF5519">
        <w:rPr>
          <w:sz w:val="28"/>
        </w:rPr>
        <w:t xml:space="preserve"> дисциплины «Физика»  ..........................................</w:t>
      </w:r>
      <w:r w:rsidR="000D04FF">
        <w:rPr>
          <w:sz w:val="28"/>
        </w:rPr>
        <w:t xml:space="preserve">............................   </w:t>
      </w:r>
      <w:r w:rsidRPr="00BF5519">
        <w:rPr>
          <w:sz w:val="28"/>
        </w:rPr>
        <w:t>2</w:t>
      </w:r>
      <w:r w:rsidR="000D04FF">
        <w:rPr>
          <w:sz w:val="28"/>
        </w:rPr>
        <w:t>6</w:t>
      </w:r>
    </w:p>
    <w:p w:rsidR="00BA57D3" w:rsidRPr="00BF5519" w:rsidRDefault="00BA57D3" w:rsidP="00BA57D3">
      <w:pPr>
        <w:spacing w:line="360" w:lineRule="auto"/>
        <w:rPr>
          <w:sz w:val="28"/>
        </w:rPr>
      </w:pPr>
      <w:r w:rsidRPr="00BF5519">
        <w:rPr>
          <w:sz w:val="28"/>
        </w:rPr>
        <w:t>Рекомендуемая литература .....................................................</w:t>
      </w:r>
      <w:r w:rsidR="000D04FF">
        <w:rPr>
          <w:sz w:val="28"/>
        </w:rPr>
        <w:t xml:space="preserve">.......................      </w:t>
      </w:r>
      <w:r>
        <w:rPr>
          <w:sz w:val="28"/>
        </w:rPr>
        <w:t>2</w:t>
      </w:r>
      <w:r w:rsidR="000D04FF">
        <w:rPr>
          <w:sz w:val="28"/>
        </w:rPr>
        <w:t>8</w:t>
      </w:r>
    </w:p>
    <w:p w:rsidR="000D04FF" w:rsidRPr="00335A44" w:rsidRDefault="000D04FF" w:rsidP="000D0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564">
        <w:rPr>
          <w:sz w:val="28"/>
          <w:szCs w:val="28"/>
        </w:rPr>
        <w:t>Контроль и оценка результатов</w:t>
      </w:r>
      <w:r>
        <w:rPr>
          <w:sz w:val="28"/>
          <w:szCs w:val="28"/>
        </w:rPr>
        <w:t xml:space="preserve"> при</w:t>
      </w:r>
      <w:r w:rsidRPr="00875564">
        <w:rPr>
          <w:sz w:val="28"/>
          <w:szCs w:val="28"/>
        </w:rPr>
        <w:t xml:space="preserve"> освоения учебной</w:t>
      </w:r>
      <w:r>
        <w:rPr>
          <w:sz w:val="28"/>
          <w:szCs w:val="28"/>
        </w:rPr>
        <w:t xml:space="preserve"> д</w:t>
      </w:r>
      <w:r w:rsidRPr="00875564">
        <w:rPr>
          <w:sz w:val="28"/>
          <w:szCs w:val="28"/>
        </w:rPr>
        <w:t>исциплины</w:t>
      </w:r>
      <w:r>
        <w:rPr>
          <w:sz w:val="28"/>
          <w:szCs w:val="28"/>
        </w:rPr>
        <w:t>………  30</w:t>
      </w:r>
    </w:p>
    <w:p w:rsidR="000D04FF" w:rsidRPr="00335A44" w:rsidRDefault="000D04FF" w:rsidP="000D0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7D3" w:rsidRPr="00BF5519" w:rsidRDefault="00BA57D3" w:rsidP="00BA57D3">
      <w:pPr>
        <w:spacing w:line="360" w:lineRule="auto"/>
        <w:rPr>
          <w:sz w:val="28"/>
        </w:rPr>
      </w:pPr>
    </w:p>
    <w:p w:rsidR="00BA57D3" w:rsidRPr="00BF5519" w:rsidRDefault="00BA57D3" w:rsidP="00BA57D3">
      <w:pPr>
        <w:spacing w:line="360" w:lineRule="auto"/>
        <w:rPr>
          <w:sz w:val="28"/>
        </w:rPr>
      </w:pPr>
    </w:p>
    <w:p w:rsidR="00BA57D3" w:rsidRDefault="00BA57D3" w:rsidP="00BA57D3">
      <w:pPr>
        <w:spacing w:line="360" w:lineRule="auto"/>
      </w:pPr>
    </w:p>
    <w:p w:rsidR="00BA57D3" w:rsidRDefault="00BA57D3" w:rsidP="00BA57D3">
      <w:pPr>
        <w:spacing w:line="360" w:lineRule="auto"/>
      </w:pPr>
    </w:p>
    <w:p w:rsidR="00BA57D3" w:rsidRDefault="00BA57D3" w:rsidP="00BA57D3">
      <w:pPr>
        <w:spacing w:line="360" w:lineRule="auto"/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C932BD" w:rsidRDefault="00C932BD" w:rsidP="00BA57D3">
      <w:pPr>
        <w:jc w:val="center"/>
        <w:rPr>
          <w:b/>
          <w:sz w:val="28"/>
          <w:szCs w:val="28"/>
        </w:rPr>
      </w:pPr>
    </w:p>
    <w:p w:rsidR="00C932BD" w:rsidRDefault="00C932BD" w:rsidP="00BA57D3">
      <w:pPr>
        <w:jc w:val="center"/>
        <w:rPr>
          <w:b/>
          <w:sz w:val="28"/>
          <w:szCs w:val="28"/>
        </w:rPr>
      </w:pPr>
    </w:p>
    <w:p w:rsidR="00C932BD" w:rsidRDefault="00C932BD" w:rsidP="00BA57D3">
      <w:pPr>
        <w:jc w:val="center"/>
        <w:rPr>
          <w:b/>
          <w:sz w:val="28"/>
          <w:szCs w:val="28"/>
        </w:rPr>
      </w:pPr>
    </w:p>
    <w:p w:rsidR="00C932BD" w:rsidRDefault="00C932BD" w:rsidP="00BA57D3">
      <w:pPr>
        <w:jc w:val="center"/>
        <w:rPr>
          <w:b/>
          <w:sz w:val="28"/>
          <w:szCs w:val="28"/>
        </w:rPr>
      </w:pPr>
    </w:p>
    <w:p w:rsidR="00C932BD" w:rsidRDefault="00C932BD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</w:p>
    <w:p w:rsidR="00BA57D3" w:rsidRDefault="00BA57D3" w:rsidP="00BA57D3">
      <w:pPr>
        <w:jc w:val="center"/>
        <w:rPr>
          <w:b/>
          <w:sz w:val="28"/>
          <w:szCs w:val="28"/>
        </w:rPr>
      </w:pPr>
      <w:r w:rsidRPr="00A24A99">
        <w:rPr>
          <w:b/>
          <w:sz w:val="28"/>
          <w:szCs w:val="28"/>
        </w:rPr>
        <w:t>ПОЯСНИТЕЛЬНАЯ ЗАПИСКА</w:t>
      </w:r>
    </w:p>
    <w:p w:rsidR="00BA57D3" w:rsidRPr="00A24A99" w:rsidRDefault="00BA57D3" w:rsidP="00BA57D3">
      <w:pPr>
        <w:jc w:val="center"/>
        <w:rPr>
          <w:b/>
          <w:sz w:val="28"/>
          <w:szCs w:val="28"/>
        </w:rPr>
      </w:pPr>
    </w:p>
    <w:p w:rsidR="00BA57D3" w:rsidRPr="00A24A99" w:rsidRDefault="00BA57D3" w:rsidP="00F54F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4A99">
        <w:rPr>
          <w:sz w:val="28"/>
          <w:szCs w:val="28"/>
        </w:rPr>
        <w:t>Программа  общеобразовательной учебной дисциплины «Физика» предназначена для изучения физики  в профессиональных  образовательных 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</w:t>
      </w:r>
      <w:r w:rsidR="00D51F46">
        <w:rPr>
          <w:sz w:val="28"/>
          <w:szCs w:val="28"/>
        </w:rPr>
        <w:t xml:space="preserve"> по специальности </w:t>
      </w:r>
      <w:r w:rsidR="00D51F46">
        <w:rPr>
          <w:sz w:val="28"/>
        </w:rPr>
        <w:t>23.02.03 Техническое обслуживание  и ремонт автомобильного транспорта</w:t>
      </w:r>
      <w:r w:rsidR="00F54F4B">
        <w:rPr>
          <w:sz w:val="28"/>
          <w:szCs w:val="28"/>
        </w:rPr>
        <w:t xml:space="preserve"> </w:t>
      </w:r>
      <w:r w:rsidRPr="00A24A99">
        <w:rPr>
          <w:sz w:val="28"/>
          <w:szCs w:val="28"/>
        </w:rPr>
        <w:t xml:space="preserve"> базе основного общего образования при подгот</w:t>
      </w:r>
      <w:r>
        <w:rPr>
          <w:sz w:val="28"/>
          <w:szCs w:val="28"/>
        </w:rPr>
        <w:t xml:space="preserve">овке  </w:t>
      </w:r>
      <w:r w:rsidRPr="00A24A99">
        <w:rPr>
          <w:sz w:val="28"/>
          <w:szCs w:val="28"/>
        </w:rPr>
        <w:t>служащих</w:t>
      </w:r>
      <w:r w:rsidR="00416F49">
        <w:rPr>
          <w:sz w:val="28"/>
          <w:szCs w:val="28"/>
        </w:rPr>
        <w:t xml:space="preserve"> по специальности </w:t>
      </w:r>
      <w:r w:rsidR="00416F49" w:rsidRPr="00416F49">
        <w:rPr>
          <w:sz w:val="28"/>
          <w:szCs w:val="28"/>
        </w:rPr>
        <w:t>23.02.03 Техническое обслуживание  и ремонт автомобильного транспорта</w:t>
      </w:r>
      <w:r w:rsidR="00416F49">
        <w:rPr>
          <w:sz w:val="28"/>
          <w:szCs w:val="28"/>
        </w:rPr>
        <w:t>.</w:t>
      </w:r>
    </w:p>
    <w:p w:rsidR="00BA57D3" w:rsidRPr="00A24A99" w:rsidRDefault="00BA57D3" w:rsidP="00C64D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4A99">
        <w:rPr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sz w:val="28"/>
          <w:szCs w:val="28"/>
        </w:rPr>
        <w:t xml:space="preserve"> </w:t>
      </w:r>
      <w:r w:rsidRPr="00A24A99">
        <w:rPr>
          <w:sz w:val="28"/>
          <w:szCs w:val="28"/>
        </w:rPr>
        <w:t xml:space="preserve">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416F49">
        <w:rPr>
          <w:sz w:val="28"/>
          <w:szCs w:val="28"/>
        </w:rPr>
        <w:t xml:space="preserve">специальности </w:t>
      </w:r>
      <w:r w:rsidR="00416F49" w:rsidRPr="00416F49">
        <w:rPr>
          <w:sz w:val="28"/>
          <w:szCs w:val="28"/>
        </w:rPr>
        <w:t>23.02.03 Техническое обслуживание  и ремонт автомобильного транспорта</w:t>
      </w:r>
      <w:r w:rsidR="00C64D6F">
        <w:rPr>
          <w:sz w:val="28"/>
          <w:szCs w:val="28"/>
        </w:rPr>
        <w:t xml:space="preserve"> и </w:t>
      </w:r>
      <w:r w:rsidR="00C64D6F" w:rsidRPr="00C64D6F">
        <w:rPr>
          <w:sz w:val="28"/>
          <w:szCs w:val="28"/>
        </w:rPr>
        <w:t>с учетом Примерной</w:t>
      </w:r>
      <w:r w:rsidR="00C64D6F">
        <w:rPr>
          <w:sz w:val="28"/>
          <w:szCs w:val="28"/>
        </w:rPr>
        <w:t xml:space="preserve"> </w:t>
      </w:r>
      <w:r w:rsidR="00C64D6F" w:rsidRPr="00C64D6F">
        <w:rPr>
          <w:sz w:val="28"/>
          <w:szCs w:val="28"/>
        </w:rPr>
        <w:t>основной образовательной программы среднего общего образования,</w:t>
      </w:r>
      <w:r w:rsidR="00C64D6F">
        <w:rPr>
          <w:sz w:val="28"/>
          <w:szCs w:val="28"/>
        </w:rPr>
        <w:t xml:space="preserve"> </w:t>
      </w:r>
      <w:r w:rsidR="00C64D6F" w:rsidRPr="00C64D6F">
        <w:rPr>
          <w:sz w:val="28"/>
          <w:szCs w:val="28"/>
        </w:rPr>
        <w:t>одобренной решением федерального учебно-методического объединения по</w:t>
      </w:r>
      <w:r w:rsidR="00C64D6F">
        <w:rPr>
          <w:sz w:val="28"/>
          <w:szCs w:val="28"/>
        </w:rPr>
        <w:t xml:space="preserve"> </w:t>
      </w:r>
      <w:r w:rsidR="00C64D6F" w:rsidRPr="00C64D6F">
        <w:rPr>
          <w:sz w:val="28"/>
          <w:szCs w:val="28"/>
        </w:rPr>
        <w:t>общему образованию (протокол от 28 июня 2016 г. № 2/16-з).</w:t>
      </w:r>
    </w:p>
    <w:p w:rsidR="00BA57D3" w:rsidRPr="00A24A99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4A99">
        <w:rPr>
          <w:sz w:val="28"/>
          <w:szCs w:val="28"/>
        </w:rPr>
        <w:t>Содержание программы «Физика» направлено на достижение следующих целей:</w:t>
      </w:r>
    </w:p>
    <w:p w:rsidR="00BA57D3" w:rsidRPr="00997B61" w:rsidRDefault="00BA57D3" w:rsidP="00BA57D3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97B61">
        <w:rPr>
          <w:sz w:val="28"/>
          <w:szCs w:val="28"/>
        </w:rPr>
        <w:t>освоение  знаний  о фундаментальных физических  законах и принципах, лежащих  в  основе  современной физической картины мира; наиболее  важных открытиях  в  области физики,  оказавших  определяющее  влияние на развитие техники и технологии; методах научного познания природы;</w:t>
      </w:r>
    </w:p>
    <w:p w:rsidR="00BA57D3" w:rsidRPr="00997B61" w:rsidRDefault="00BA57D3" w:rsidP="00BA57D3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gramStart"/>
      <w:r w:rsidRPr="00997B61">
        <w:rPr>
          <w:sz w:val="28"/>
          <w:szCs w:val="28"/>
        </w:rPr>
        <w:t>овладение</w:t>
      </w:r>
      <w:proofErr w:type="gramEnd"/>
      <w:r w:rsidRPr="00997B61">
        <w:rPr>
          <w:sz w:val="28"/>
          <w:szCs w:val="28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 для  объяснения разнообразных физических явлений и  свойств  веществ; практически использовать физические знания; оценивать достоверность естественно-научной информации;</w:t>
      </w:r>
    </w:p>
    <w:p w:rsidR="00BA57D3" w:rsidRPr="00A24A99" w:rsidRDefault="00BA57D3" w:rsidP="00BA57D3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A24A99">
        <w:rPr>
          <w:sz w:val="28"/>
          <w:szCs w:val="28"/>
        </w:rPr>
        <w:t>развитие познавательных интересов, интеллек</w:t>
      </w:r>
      <w:r>
        <w:rPr>
          <w:sz w:val="28"/>
          <w:szCs w:val="28"/>
        </w:rPr>
        <w:t>туальных и творческих способно</w:t>
      </w:r>
      <w:r w:rsidRPr="00A24A99">
        <w:rPr>
          <w:sz w:val="28"/>
          <w:szCs w:val="28"/>
        </w:rPr>
        <w:t>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A57D3" w:rsidRPr="00A24A99" w:rsidRDefault="00BA57D3" w:rsidP="00BA57D3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gramStart"/>
      <w:r w:rsidRPr="00A24A99">
        <w:rPr>
          <w:sz w:val="28"/>
          <w:szCs w:val="28"/>
        </w:rPr>
        <w:lastRenderedPageBreak/>
        <w:t>воспитание</w:t>
      </w:r>
      <w:proofErr w:type="gramEnd"/>
      <w:r w:rsidRPr="00A24A99">
        <w:rPr>
          <w:sz w:val="28"/>
          <w:szCs w:val="28"/>
        </w:rPr>
        <w:t xml:space="preserve"> убежденности в возможности познани</w:t>
      </w:r>
      <w:r>
        <w:rPr>
          <w:sz w:val="28"/>
          <w:szCs w:val="28"/>
        </w:rPr>
        <w:t>я законов природы, использова</w:t>
      </w:r>
      <w:r w:rsidRPr="00A24A99">
        <w:rPr>
          <w:sz w:val="28"/>
          <w:szCs w:val="28"/>
        </w:rPr>
        <w:t>ния достижений физики на благо развития чел</w:t>
      </w:r>
      <w:r>
        <w:rPr>
          <w:sz w:val="28"/>
          <w:szCs w:val="28"/>
        </w:rPr>
        <w:t>овеческой цивилизации; необходи</w:t>
      </w:r>
      <w:r w:rsidRPr="00A24A99">
        <w:rPr>
          <w:sz w:val="28"/>
          <w:szCs w:val="28"/>
        </w:rPr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57D3" w:rsidRPr="0002046C" w:rsidRDefault="00BA57D3" w:rsidP="00BA57D3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02046C">
        <w:rPr>
          <w:sz w:val="28"/>
          <w:szCs w:val="28"/>
        </w:rPr>
        <w:t>использование приобретенных  знаний и  умений  для решения практических  задач повседневной жизни,  обеспечения  безопасности 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A4439" w:rsidRPr="006A4439" w:rsidRDefault="00BA57D3" w:rsidP="006A4439">
      <w:pPr>
        <w:spacing w:line="276" w:lineRule="auto"/>
        <w:rPr>
          <w:sz w:val="28"/>
          <w:szCs w:val="28"/>
        </w:rPr>
      </w:pPr>
      <w:r w:rsidRPr="00A24A99">
        <w:rPr>
          <w:sz w:val="28"/>
          <w:szCs w:val="28"/>
        </w:rPr>
        <w:t xml:space="preserve">В программу  включено  содержание, направленное на формирование у  </w:t>
      </w:r>
      <w:r>
        <w:rPr>
          <w:sz w:val="28"/>
          <w:szCs w:val="28"/>
        </w:rPr>
        <w:t xml:space="preserve">обучающихся </w:t>
      </w:r>
      <w:r w:rsidRPr="00B42ADF">
        <w:rPr>
          <w:sz w:val="28"/>
          <w:szCs w:val="28"/>
        </w:rPr>
        <w:t>компетенций,</w:t>
      </w:r>
      <w:r w:rsidRPr="00A24A99">
        <w:rPr>
          <w:sz w:val="28"/>
          <w:szCs w:val="28"/>
        </w:rPr>
        <w:t xml:space="preserve"> необходимых для качественного освоения ОПОП СПО на базе основного общего образования с получением среднего общего образования; программы подготовки </w:t>
      </w:r>
      <w:r w:rsidR="006A4439">
        <w:rPr>
          <w:sz w:val="28"/>
          <w:szCs w:val="28"/>
        </w:rPr>
        <w:t xml:space="preserve">служащих по специальности </w:t>
      </w:r>
      <w:r w:rsidR="006A4439" w:rsidRPr="006A4439">
        <w:rPr>
          <w:sz w:val="28"/>
          <w:szCs w:val="28"/>
        </w:rPr>
        <w:t xml:space="preserve">23.02.03 </w:t>
      </w:r>
    </w:p>
    <w:p w:rsidR="00BA57D3" w:rsidRPr="00A24A99" w:rsidRDefault="006A4439" w:rsidP="006A4439">
      <w:pPr>
        <w:spacing w:line="276" w:lineRule="auto"/>
        <w:rPr>
          <w:sz w:val="28"/>
          <w:szCs w:val="28"/>
        </w:rPr>
      </w:pPr>
      <w:r w:rsidRPr="006A4439">
        <w:rPr>
          <w:sz w:val="28"/>
          <w:szCs w:val="28"/>
        </w:rPr>
        <w:t>Техническое обслуживание  и ремонт автомобильного транспорта</w:t>
      </w:r>
      <w:r>
        <w:rPr>
          <w:sz w:val="28"/>
          <w:szCs w:val="28"/>
        </w:rPr>
        <w:t>.</w:t>
      </w:r>
    </w:p>
    <w:p w:rsidR="00BA57D3" w:rsidRPr="00A24A99" w:rsidRDefault="00BA57D3" w:rsidP="006A44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4A99">
        <w:rPr>
          <w:sz w:val="28"/>
          <w:szCs w:val="28"/>
        </w:rPr>
        <w:t xml:space="preserve">Программа </w:t>
      </w:r>
      <w:proofErr w:type="gramStart"/>
      <w:r w:rsidRPr="00A24A99">
        <w:rPr>
          <w:sz w:val="28"/>
          <w:szCs w:val="28"/>
        </w:rPr>
        <w:t>учебной  дисциплины</w:t>
      </w:r>
      <w:proofErr w:type="gramEnd"/>
      <w:r w:rsidRPr="00A24A99">
        <w:rPr>
          <w:sz w:val="28"/>
          <w:szCs w:val="28"/>
        </w:rPr>
        <w:t xml:space="preserve"> «Физика» уточня</w:t>
      </w:r>
      <w:r>
        <w:rPr>
          <w:sz w:val="28"/>
          <w:szCs w:val="28"/>
        </w:rPr>
        <w:t>е</w:t>
      </w:r>
      <w:r w:rsidRPr="00A24A99">
        <w:rPr>
          <w:sz w:val="28"/>
          <w:szCs w:val="28"/>
        </w:rPr>
        <w:t>т  содержание</w:t>
      </w:r>
      <w:r>
        <w:rPr>
          <w:sz w:val="28"/>
          <w:szCs w:val="28"/>
        </w:rPr>
        <w:t xml:space="preserve"> </w:t>
      </w:r>
      <w:r w:rsidRPr="00A24A99">
        <w:rPr>
          <w:sz w:val="28"/>
          <w:szCs w:val="28"/>
        </w:rPr>
        <w:t xml:space="preserve">учебного материала, последовательность его изучения, распределение учебных часов, тематику рефератов, индивидуальных </w:t>
      </w:r>
      <w:r>
        <w:rPr>
          <w:sz w:val="28"/>
          <w:szCs w:val="28"/>
        </w:rPr>
        <w:t xml:space="preserve"> </w:t>
      </w:r>
      <w:r w:rsidRPr="00A24A99">
        <w:rPr>
          <w:sz w:val="28"/>
          <w:szCs w:val="28"/>
        </w:rPr>
        <w:t xml:space="preserve">проектов, виды самостоятельных работ, учитывая специфику программ подготовки </w:t>
      </w:r>
      <w:r w:rsidR="00416F49">
        <w:rPr>
          <w:sz w:val="28"/>
          <w:szCs w:val="28"/>
        </w:rPr>
        <w:t xml:space="preserve"> служащих </w:t>
      </w:r>
      <w:r w:rsidR="006A4439">
        <w:rPr>
          <w:sz w:val="28"/>
          <w:szCs w:val="28"/>
        </w:rPr>
        <w:t xml:space="preserve">по специальности </w:t>
      </w:r>
      <w:r w:rsidR="006A4439" w:rsidRPr="006A4439">
        <w:rPr>
          <w:sz w:val="28"/>
          <w:szCs w:val="28"/>
        </w:rPr>
        <w:t>23.02.03 Техническое обслуживание  и ремонт автомобильного транспорта</w:t>
      </w:r>
      <w:r w:rsidR="006A4439">
        <w:rPr>
          <w:sz w:val="28"/>
          <w:szCs w:val="28"/>
        </w:rPr>
        <w:t>.</w:t>
      </w: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BA57D3" w:rsidRDefault="00BA57D3" w:rsidP="00BA57D3">
      <w:pPr>
        <w:rPr>
          <w:sz w:val="28"/>
          <w:szCs w:val="28"/>
        </w:rPr>
      </w:pPr>
    </w:p>
    <w:p w:rsidR="0045309E" w:rsidRDefault="0045309E" w:rsidP="00BA57D3">
      <w:pPr>
        <w:rPr>
          <w:b/>
          <w:sz w:val="28"/>
          <w:szCs w:val="28"/>
        </w:rPr>
      </w:pPr>
    </w:p>
    <w:p w:rsidR="00BA57D3" w:rsidRDefault="00BA57D3" w:rsidP="00BA57D3">
      <w:pPr>
        <w:rPr>
          <w:b/>
          <w:sz w:val="28"/>
          <w:szCs w:val="28"/>
        </w:rPr>
      </w:pPr>
      <w:r w:rsidRPr="00163331">
        <w:rPr>
          <w:b/>
          <w:sz w:val="28"/>
          <w:szCs w:val="28"/>
        </w:rPr>
        <w:lastRenderedPageBreak/>
        <w:t xml:space="preserve">ОБЩАЯ ХАРАКТЕРИСТИКА УЧЕБНОЙ </w:t>
      </w:r>
      <w:proofErr w:type="gramStart"/>
      <w:r w:rsidRPr="00163331">
        <w:rPr>
          <w:b/>
          <w:sz w:val="28"/>
          <w:szCs w:val="28"/>
        </w:rPr>
        <w:t>ДИСЦИПЛИНЫ  «</w:t>
      </w:r>
      <w:proofErr w:type="gramEnd"/>
      <w:r w:rsidRPr="00163331">
        <w:rPr>
          <w:b/>
          <w:sz w:val="28"/>
          <w:szCs w:val="28"/>
        </w:rPr>
        <w:t>ФИЗИКА»</w:t>
      </w:r>
    </w:p>
    <w:p w:rsidR="00BA57D3" w:rsidRPr="00163331" w:rsidRDefault="00BA57D3" w:rsidP="00BA57D3">
      <w:pPr>
        <w:rPr>
          <w:b/>
          <w:sz w:val="28"/>
          <w:szCs w:val="28"/>
        </w:rPr>
      </w:pP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63331">
        <w:rPr>
          <w:sz w:val="28"/>
          <w:szCs w:val="28"/>
        </w:rPr>
        <w:t>В  основе</w:t>
      </w:r>
      <w:proofErr w:type="gramEnd"/>
      <w:r w:rsidRPr="00163331">
        <w:rPr>
          <w:sz w:val="28"/>
          <w:szCs w:val="28"/>
        </w:rPr>
        <w:t xml:space="preserve"> учебной 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</w:t>
      </w:r>
      <w:r>
        <w:rPr>
          <w:sz w:val="28"/>
          <w:szCs w:val="28"/>
        </w:rPr>
        <w:t xml:space="preserve">, </w:t>
      </w:r>
      <w:r w:rsidRPr="00163331">
        <w:rPr>
          <w:sz w:val="28"/>
          <w:szCs w:val="28"/>
        </w:rPr>
        <w:t xml:space="preserve"> как в профессиональной деятельности, так и для решения жизненных задач.</w:t>
      </w: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3331">
        <w:rPr>
          <w:sz w:val="28"/>
          <w:szCs w:val="28"/>
        </w:rPr>
        <w:t>Многие положения, развиваемые физикой, рассматриваются как  основа  создания и использования информационных и коммуникационных технологий (ИКТ) —</w:t>
      </w:r>
      <w:r>
        <w:rPr>
          <w:sz w:val="28"/>
          <w:szCs w:val="28"/>
        </w:rPr>
        <w:t xml:space="preserve"> </w:t>
      </w:r>
      <w:r w:rsidRPr="00163331">
        <w:rPr>
          <w:sz w:val="28"/>
          <w:szCs w:val="28"/>
        </w:rPr>
        <w:t>одного из наиболее  значимых  технологических  достижений  современной цивилизации.</w:t>
      </w: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3331">
        <w:rPr>
          <w:sz w:val="28"/>
          <w:szCs w:val="28"/>
        </w:rPr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 w:rsidRPr="00163331">
        <w:rPr>
          <w:sz w:val="28"/>
          <w:szCs w:val="28"/>
        </w:rPr>
        <w:t>метапредметный</w:t>
      </w:r>
      <w:proofErr w:type="spellEnd"/>
      <w:r w:rsidRPr="00163331">
        <w:rPr>
          <w:sz w:val="28"/>
          <w:szCs w:val="28"/>
        </w:rPr>
        <w:t xml:space="preserve"> характер. К ним в первую очередь относятся: моделирование объектов</w:t>
      </w:r>
      <w:r>
        <w:rPr>
          <w:sz w:val="28"/>
          <w:szCs w:val="28"/>
        </w:rPr>
        <w:t xml:space="preserve"> </w:t>
      </w:r>
      <w:r w:rsidRPr="00163331">
        <w:rPr>
          <w:sz w:val="28"/>
          <w:szCs w:val="28"/>
        </w:rPr>
        <w:t>и процессов, применение  основных методов познания,  системно-информационный анализ, формулирование  гипотез, анализ и синтез, сравнение, обобщение, систематизация,  выявление причинно-следственных  связей, поиск  аналогов,  управление объектами и процессами. Именно эта дисциплина позволяет познакомить студентов</w:t>
      </w:r>
      <w:r>
        <w:rPr>
          <w:sz w:val="28"/>
          <w:szCs w:val="28"/>
        </w:rPr>
        <w:t xml:space="preserve"> </w:t>
      </w:r>
      <w:r w:rsidRPr="00163331">
        <w:rPr>
          <w:sz w:val="28"/>
          <w:szCs w:val="28"/>
        </w:rPr>
        <w:t>с научными методами познания, научить их  отличать  гипотезу  от  теории,  теорию от эксперимента.</w:t>
      </w: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3331">
        <w:rPr>
          <w:sz w:val="28"/>
          <w:szCs w:val="28"/>
        </w:rPr>
        <w:t>Физика имеет очень большое и всевозрастающее число междисциплинарных связей, причем на уровне</w:t>
      </w:r>
      <w:r>
        <w:rPr>
          <w:sz w:val="28"/>
          <w:szCs w:val="28"/>
        </w:rPr>
        <w:t>,</w:t>
      </w:r>
      <w:r w:rsidRPr="00163331">
        <w:rPr>
          <w:sz w:val="28"/>
          <w:szCs w:val="28"/>
        </w:rPr>
        <w:t xml:space="preserve"> как понятийного аппарата, так и инструментария. Сказанное</w:t>
      </w:r>
      <w:r>
        <w:rPr>
          <w:sz w:val="28"/>
          <w:szCs w:val="28"/>
        </w:rPr>
        <w:t xml:space="preserve"> </w:t>
      </w:r>
      <w:r w:rsidRPr="00163331">
        <w:rPr>
          <w:sz w:val="28"/>
          <w:szCs w:val="28"/>
        </w:rPr>
        <w:t xml:space="preserve">позволяет рассматривать физику как </w:t>
      </w:r>
      <w:proofErr w:type="spellStart"/>
      <w:r w:rsidRPr="00163331">
        <w:rPr>
          <w:sz w:val="28"/>
          <w:szCs w:val="28"/>
        </w:rPr>
        <w:t>метадисциплину</w:t>
      </w:r>
      <w:proofErr w:type="spellEnd"/>
      <w:r w:rsidRPr="00163331">
        <w:rPr>
          <w:sz w:val="28"/>
          <w:szCs w:val="28"/>
        </w:rPr>
        <w:t>, которая предоставляет междисциплинарный язык для описания научной картины мира.</w:t>
      </w: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3331">
        <w:rPr>
          <w:sz w:val="28"/>
          <w:szCs w:val="28"/>
        </w:rPr>
        <w:t xml:space="preserve">Физика является системообразующим фактором для естественно-научных учебных предметов, поскольку </w:t>
      </w:r>
      <w:proofErr w:type="gramStart"/>
      <w:r w:rsidRPr="00163331">
        <w:rPr>
          <w:sz w:val="28"/>
          <w:szCs w:val="28"/>
        </w:rPr>
        <w:t>физические  законы</w:t>
      </w:r>
      <w:proofErr w:type="gramEnd"/>
      <w:r w:rsidRPr="00163331">
        <w:rPr>
          <w:sz w:val="28"/>
          <w:szCs w:val="28"/>
        </w:rPr>
        <w:t xml:space="preserve"> лежат  в  основе  содержания химии,  биологии,  географии,  астрономии и  специальных  дисциплин  (техническая механика, электротехника,  электроника и  др.). Учебная  дисциплина «Физика»  создает  универсальную  базу  для изучения  общепрофессиональных и  специальных  дисциплин, закладывая фундамент для последующего обучения </w:t>
      </w:r>
      <w:r>
        <w:rPr>
          <w:sz w:val="28"/>
          <w:szCs w:val="28"/>
        </w:rPr>
        <w:t>обучающихся</w:t>
      </w:r>
      <w:r w:rsidRPr="00163331">
        <w:rPr>
          <w:sz w:val="28"/>
          <w:szCs w:val="28"/>
        </w:rPr>
        <w:t>.</w:t>
      </w: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3331">
        <w:rPr>
          <w:sz w:val="28"/>
          <w:szCs w:val="28"/>
        </w:rPr>
        <w:t xml:space="preserve">Обладая логической стройностью и опираясь на экспериментальные факты, учебная дисциплина «Физика» формирует у </w:t>
      </w:r>
      <w:r>
        <w:rPr>
          <w:sz w:val="28"/>
          <w:szCs w:val="28"/>
        </w:rPr>
        <w:t>обучающихся</w:t>
      </w:r>
      <w:r w:rsidRPr="00163331">
        <w:rPr>
          <w:sz w:val="28"/>
          <w:szCs w:val="28"/>
        </w:rPr>
        <w:t xml:space="preserve"> подлинно научное мировоззрение. Физика является основой учения о материальном мире и решает проблемы этого мира.</w:t>
      </w: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3331">
        <w:rPr>
          <w:sz w:val="28"/>
          <w:szCs w:val="28"/>
        </w:rPr>
        <w:t xml:space="preserve">Изучение физики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на  базе  основного  общего  образования, имеет  </w:t>
      </w:r>
      <w:r w:rsidRPr="00163331">
        <w:rPr>
          <w:sz w:val="28"/>
          <w:szCs w:val="28"/>
        </w:rPr>
        <w:lastRenderedPageBreak/>
        <w:t xml:space="preserve">свои  особенности  в  зависимости от профиля профессионального образования. Это выражается в содержании обучения, количестве </w:t>
      </w:r>
      <w:proofErr w:type="gramStart"/>
      <w:r w:rsidRPr="00163331">
        <w:rPr>
          <w:sz w:val="28"/>
          <w:szCs w:val="28"/>
        </w:rPr>
        <w:t>часов,  выделяемых</w:t>
      </w:r>
      <w:proofErr w:type="gramEnd"/>
      <w:r w:rsidRPr="00163331">
        <w:rPr>
          <w:sz w:val="28"/>
          <w:szCs w:val="28"/>
        </w:rPr>
        <w:t xml:space="preserve"> на изучение  отдельных  тем программы, глубине их освоения</w:t>
      </w:r>
      <w:r w:rsidRPr="005D0CC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Pr="00163331">
        <w:rPr>
          <w:sz w:val="28"/>
          <w:szCs w:val="28"/>
        </w:rPr>
        <w:t>, объеме и характере практических занятий, видах внеаудиторной самостоятельной работы</w:t>
      </w:r>
      <w:r w:rsidRPr="005D0CC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163331">
        <w:rPr>
          <w:sz w:val="28"/>
          <w:szCs w:val="28"/>
        </w:rPr>
        <w:t>.</w:t>
      </w: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63331">
        <w:rPr>
          <w:sz w:val="28"/>
          <w:szCs w:val="28"/>
        </w:rPr>
        <w:t>В  содержании</w:t>
      </w:r>
      <w:proofErr w:type="gramEnd"/>
      <w:r w:rsidRPr="00163331">
        <w:rPr>
          <w:sz w:val="28"/>
          <w:szCs w:val="28"/>
        </w:rPr>
        <w:t xml:space="preserve">  учебной  дисциплины по физике при подготовке  обучающихся по профессиям технического профиля профессионального  образования профильной составляющей является раздел «Электродинамика», так как большинство профессий,  относящихся к  этому профилю,  связаны  с</w:t>
      </w:r>
      <w:r>
        <w:rPr>
          <w:sz w:val="28"/>
          <w:szCs w:val="28"/>
        </w:rPr>
        <w:t xml:space="preserve"> </w:t>
      </w:r>
      <w:r w:rsidRPr="00163331">
        <w:rPr>
          <w:sz w:val="28"/>
          <w:szCs w:val="28"/>
        </w:rPr>
        <w:t>электротехникой и электроникой.</w:t>
      </w:r>
      <w:r>
        <w:rPr>
          <w:sz w:val="28"/>
          <w:szCs w:val="28"/>
        </w:rPr>
        <w:t xml:space="preserve">     </w:t>
      </w:r>
    </w:p>
    <w:p w:rsidR="00BA57D3" w:rsidRPr="00163331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3331">
        <w:rPr>
          <w:sz w:val="28"/>
          <w:szCs w:val="28"/>
        </w:rPr>
        <w:t>Теоретические сведения по физике дополняются демонстрациями и лабораторными работами.</w:t>
      </w:r>
    </w:p>
    <w:p w:rsidR="00BA57D3" w:rsidRDefault="00BA57D3" w:rsidP="00606E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63331">
        <w:rPr>
          <w:sz w:val="28"/>
          <w:szCs w:val="28"/>
        </w:rPr>
        <w:t>Изучение  общеобразовательной</w:t>
      </w:r>
      <w:proofErr w:type="gramEnd"/>
      <w:r w:rsidRPr="00163331">
        <w:rPr>
          <w:sz w:val="28"/>
          <w:szCs w:val="28"/>
        </w:rPr>
        <w:t xml:space="preserve">  учебной  дисциплины «Физика»  завершается подведением итогов  в форме    экзамена  в рамках промежуточной аттестации </w:t>
      </w:r>
      <w:r>
        <w:rPr>
          <w:sz w:val="28"/>
          <w:szCs w:val="28"/>
        </w:rPr>
        <w:t>обучающихся</w:t>
      </w:r>
      <w:r w:rsidRPr="00163331">
        <w:rPr>
          <w:sz w:val="28"/>
          <w:szCs w:val="28"/>
        </w:rPr>
        <w:t xml:space="preserve"> в процессе освоения ОПОП СПО</w:t>
      </w:r>
      <w:r w:rsidR="00D51F46">
        <w:rPr>
          <w:sz w:val="28"/>
          <w:szCs w:val="28"/>
        </w:rPr>
        <w:t xml:space="preserve"> по специальности </w:t>
      </w:r>
      <w:r w:rsidR="00D51F46">
        <w:rPr>
          <w:sz w:val="28"/>
        </w:rPr>
        <w:t>23.02.03 Техническое обслуживание  и ремонт автомобильного транспорта</w:t>
      </w:r>
      <w:r w:rsidR="00606E74">
        <w:rPr>
          <w:sz w:val="28"/>
          <w:szCs w:val="28"/>
        </w:rPr>
        <w:t xml:space="preserve"> </w:t>
      </w:r>
      <w:r w:rsidR="00606E74" w:rsidRPr="00335A44">
        <w:rPr>
          <w:sz w:val="28"/>
          <w:szCs w:val="28"/>
        </w:rPr>
        <w:t>на базе основного</w:t>
      </w:r>
      <w:r w:rsidR="00606E74">
        <w:rPr>
          <w:sz w:val="28"/>
          <w:szCs w:val="28"/>
        </w:rPr>
        <w:t xml:space="preserve"> </w:t>
      </w:r>
      <w:r w:rsidR="00606E74" w:rsidRPr="00335A44">
        <w:rPr>
          <w:sz w:val="28"/>
          <w:szCs w:val="28"/>
        </w:rPr>
        <w:t>общего образования</w:t>
      </w:r>
      <w:r w:rsidR="00606E74">
        <w:rPr>
          <w:sz w:val="28"/>
          <w:szCs w:val="28"/>
        </w:rPr>
        <w:t xml:space="preserve"> </w:t>
      </w:r>
      <w:r w:rsidRPr="00163331">
        <w:rPr>
          <w:sz w:val="28"/>
          <w:szCs w:val="28"/>
        </w:rPr>
        <w:t xml:space="preserve"> с получени</w:t>
      </w:r>
      <w:r>
        <w:rPr>
          <w:sz w:val="28"/>
          <w:szCs w:val="28"/>
        </w:rPr>
        <w:t>ем среднего общего образования.</w:t>
      </w:r>
    </w:p>
    <w:p w:rsidR="00BA57D3" w:rsidRDefault="00BA57D3" w:rsidP="00BA57D3">
      <w:pPr>
        <w:rPr>
          <w:sz w:val="28"/>
          <w:szCs w:val="28"/>
        </w:rPr>
      </w:pPr>
    </w:p>
    <w:p w:rsidR="00BA57D3" w:rsidRDefault="00BA57D3" w:rsidP="00BA57D3">
      <w:pPr>
        <w:rPr>
          <w:sz w:val="28"/>
          <w:szCs w:val="28"/>
        </w:rPr>
      </w:pPr>
    </w:p>
    <w:p w:rsidR="00BA57D3" w:rsidRDefault="00BA57D3" w:rsidP="00BA57D3">
      <w:pPr>
        <w:rPr>
          <w:sz w:val="28"/>
          <w:szCs w:val="28"/>
        </w:rPr>
      </w:pPr>
    </w:p>
    <w:p w:rsidR="00BA57D3" w:rsidRDefault="00BA57D3" w:rsidP="00BA57D3">
      <w:pPr>
        <w:rPr>
          <w:sz w:val="28"/>
          <w:szCs w:val="28"/>
        </w:rPr>
      </w:pPr>
    </w:p>
    <w:p w:rsidR="00BA57D3" w:rsidRDefault="00BA57D3" w:rsidP="00BA57D3">
      <w:pPr>
        <w:spacing w:line="276" w:lineRule="auto"/>
        <w:rPr>
          <w:b/>
          <w:sz w:val="28"/>
          <w:szCs w:val="28"/>
        </w:rPr>
      </w:pPr>
      <w:r w:rsidRPr="00144144">
        <w:rPr>
          <w:b/>
          <w:sz w:val="28"/>
          <w:szCs w:val="28"/>
        </w:rPr>
        <w:t>МЕСТО УЧЕБНОЙ ДИСЦИПЛИНЫ В УЧЕБНОМ ПЛАНЕ</w:t>
      </w:r>
      <w:r>
        <w:rPr>
          <w:b/>
          <w:sz w:val="28"/>
          <w:szCs w:val="28"/>
        </w:rPr>
        <w:t>.</w:t>
      </w:r>
    </w:p>
    <w:p w:rsidR="00BA57D3" w:rsidRPr="00144144" w:rsidRDefault="00BA57D3" w:rsidP="00BA57D3">
      <w:pPr>
        <w:spacing w:line="276" w:lineRule="auto"/>
        <w:rPr>
          <w:b/>
          <w:sz w:val="28"/>
          <w:szCs w:val="28"/>
        </w:rPr>
      </w:pPr>
    </w:p>
    <w:p w:rsidR="00BA57D3" w:rsidRPr="00144144" w:rsidRDefault="00BA57D3" w:rsidP="00BA57D3">
      <w:pPr>
        <w:spacing w:line="276" w:lineRule="auto"/>
        <w:rPr>
          <w:sz w:val="28"/>
          <w:szCs w:val="28"/>
        </w:rPr>
      </w:pPr>
      <w:r w:rsidRPr="00144144">
        <w:rPr>
          <w:sz w:val="28"/>
          <w:szCs w:val="28"/>
        </w:rPr>
        <w:t>Учебная  дисциплина «Физика» является  учебн</w:t>
      </w:r>
      <w:r>
        <w:rPr>
          <w:sz w:val="28"/>
          <w:szCs w:val="28"/>
        </w:rPr>
        <w:t>ым предметом по  выбору из  обя</w:t>
      </w:r>
      <w:r w:rsidRPr="00144144">
        <w:rPr>
          <w:sz w:val="28"/>
          <w:szCs w:val="28"/>
        </w:rPr>
        <w:t>зательной предметной  области «Естественные науки» ФГОС  среднего  общего  образования.</w:t>
      </w:r>
    </w:p>
    <w:p w:rsidR="00BA57D3" w:rsidRDefault="00BA57D3" w:rsidP="00BA57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D319F">
        <w:rPr>
          <w:sz w:val="28"/>
          <w:szCs w:val="28"/>
        </w:rPr>
        <w:t>В  учебном</w:t>
      </w:r>
      <w:proofErr w:type="gramEnd"/>
      <w:r w:rsidR="006D319F">
        <w:rPr>
          <w:sz w:val="28"/>
          <w:szCs w:val="28"/>
        </w:rPr>
        <w:t xml:space="preserve"> плане</w:t>
      </w:r>
      <w:r w:rsidR="002D6996">
        <w:rPr>
          <w:sz w:val="28"/>
          <w:szCs w:val="28"/>
        </w:rPr>
        <w:t xml:space="preserve"> ПП</w:t>
      </w:r>
      <w:r w:rsidRPr="00144144">
        <w:rPr>
          <w:sz w:val="28"/>
          <w:szCs w:val="28"/>
        </w:rPr>
        <w:t>С</w:t>
      </w:r>
      <w:r w:rsidR="002D6996">
        <w:rPr>
          <w:sz w:val="28"/>
          <w:szCs w:val="28"/>
        </w:rPr>
        <w:t>СЗ</w:t>
      </w:r>
      <w:r w:rsidR="006D319F">
        <w:rPr>
          <w:sz w:val="28"/>
          <w:szCs w:val="28"/>
        </w:rPr>
        <w:t xml:space="preserve">  по специальности </w:t>
      </w:r>
      <w:r w:rsidR="006D319F" w:rsidRPr="006D319F">
        <w:rPr>
          <w:sz w:val="28"/>
          <w:szCs w:val="28"/>
        </w:rPr>
        <w:t>23.02.03 Техническое обслуживание  и ремонт автомобильного транспорта</w:t>
      </w:r>
      <w:r w:rsidR="002D6996">
        <w:rPr>
          <w:sz w:val="28"/>
          <w:szCs w:val="28"/>
        </w:rPr>
        <w:t xml:space="preserve"> </w:t>
      </w:r>
      <w:r w:rsidR="006D319F">
        <w:rPr>
          <w:sz w:val="28"/>
          <w:szCs w:val="28"/>
        </w:rPr>
        <w:t xml:space="preserve">  </w:t>
      </w:r>
      <w:r w:rsidR="00606E74">
        <w:rPr>
          <w:sz w:val="28"/>
          <w:szCs w:val="28"/>
        </w:rPr>
        <w:t>учебная</w:t>
      </w:r>
      <w:r w:rsidRPr="00144144">
        <w:rPr>
          <w:sz w:val="28"/>
          <w:szCs w:val="28"/>
        </w:rPr>
        <w:t xml:space="preserve">  </w:t>
      </w:r>
      <w:r w:rsidR="006D319F">
        <w:rPr>
          <w:sz w:val="28"/>
          <w:szCs w:val="28"/>
        </w:rPr>
        <w:t xml:space="preserve">  </w:t>
      </w:r>
      <w:r w:rsidRPr="00144144">
        <w:rPr>
          <w:sz w:val="28"/>
          <w:szCs w:val="28"/>
        </w:rPr>
        <w:t>дисциплин</w:t>
      </w:r>
      <w:r w:rsidR="00606E74">
        <w:rPr>
          <w:sz w:val="28"/>
          <w:szCs w:val="28"/>
        </w:rPr>
        <w:t>а</w:t>
      </w:r>
      <w:r w:rsidRPr="00144144">
        <w:rPr>
          <w:sz w:val="28"/>
          <w:szCs w:val="28"/>
        </w:rPr>
        <w:t xml:space="preserve">  «Физика»</w:t>
      </w:r>
      <w:r w:rsidR="00606E74">
        <w:rPr>
          <w:sz w:val="28"/>
          <w:szCs w:val="28"/>
        </w:rPr>
        <w:t xml:space="preserve"> входит</w:t>
      </w:r>
      <w:r w:rsidRPr="00144144">
        <w:rPr>
          <w:sz w:val="28"/>
          <w:szCs w:val="28"/>
        </w:rPr>
        <w:t xml:space="preserve">   в составе  общеобразовательных  учебных  дисциплин  по  выбору, формируемых  из</w:t>
      </w:r>
      <w:r>
        <w:rPr>
          <w:sz w:val="28"/>
          <w:szCs w:val="28"/>
        </w:rPr>
        <w:t xml:space="preserve"> </w:t>
      </w:r>
      <w:r w:rsidRPr="00144144">
        <w:rPr>
          <w:sz w:val="28"/>
          <w:szCs w:val="28"/>
        </w:rPr>
        <w:t xml:space="preserve">обязательных предметных  областей ФГОС  среднего  общего  образования,  для </w:t>
      </w:r>
      <w:r w:rsidR="00606E74">
        <w:rPr>
          <w:sz w:val="28"/>
          <w:szCs w:val="28"/>
        </w:rPr>
        <w:t>специальностей</w:t>
      </w:r>
      <w:r w:rsidRPr="00144144">
        <w:rPr>
          <w:sz w:val="28"/>
          <w:szCs w:val="28"/>
        </w:rPr>
        <w:t xml:space="preserve"> СПО соответствующ</w:t>
      </w:r>
      <w:r w:rsidR="00606E74">
        <w:rPr>
          <w:sz w:val="28"/>
          <w:szCs w:val="28"/>
        </w:rPr>
        <w:t xml:space="preserve">их  техническому </w:t>
      </w:r>
      <w:r w:rsidRPr="00144144">
        <w:rPr>
          <w:sz w:val="28"/>
          <w:szCs w:val="28"/>
        </w:rPr>
        <w:t>профил</w:t>
      </w:r>
      <w:r w:rsidR="00606E74">
        <w:rPr>
          <w:sz w:val="28"/>
          <w:szCs w:val="28"/>
        </w:rPr>
        <w:t>ю</w:t>
      </w:r>
      <w:r w:rsidRPr="00144144">
        <w:rPr>
          <w:sz w:val="28"/>
          <w:szCs w:val="28"/>
        </w:rPr>
        <w:t>.</w:t>
      </w:r>
    </w:p>
    <w:p w:rsidR="00BA57D3" w:rsidRDefault="00BA57D3" w:rsidP="00BA57D3">
      <w:pPr>
        <w:spacing w:line="276" w:lineRule="auto"/>
        <w:rPr>
          <w:sz w:val="28"/>
          <w:szCs w:val="28"/>
        </w:rPr>
      </w:pPr>
    </w:p>
    <w:p w:rsidR="00606E74" w:rsidRDefault="00606E74" w:rsidP="00BA57D3">
      <w:pPr>
        <w:spacing w:line="276" w:lineRule="auto"/>
        <w:rPr>
          <w:sz w:val="28"/>
          <w:szCs w:val="28"/>
        </w:rPr>
      </w:pPr>
    </w:p>
    <w:p w:rsidR="0045309E" w:rsidRDefault="0045309E" w:rsidP="00BA57D3">
      <w:pPr>
        <w:spacing w:line="276" w:lineRule="auto"/>
        <w:rPr>
          <w:sz w:val="28"/>
          <w:szCs w:val="28"/>
        </w:rPr>
      </w:pPr>
    </w:p>
    <w:p w:rsidR="0045309E" w:rsidRDefault="0045309E" w:rsidP="00BA57D3">
      <w:pPr>
        <w:spacing w:line="276" w:lineRule="auto"/>
        <w:rPr>
          <w:sz w:val="28"/>
          <w:szCs w:val="28"/>
        </w:rPr>
      </w:pPr>
    </w:p>
    <w:p w:rsidR="0045309E" w:rsidRDefault="0045309E" w:rsidP="00BA57D3">
      <w:pPr>
        <w:spacing w:line="276" w:lineRule="auto"/>
        <w:rPr>
          <w:sz w:val="28"/>
          <w:szCs w:val="28"/>
        </w:rPr>
      </w:pPr>
    </w:p>
    <w:p w:rsidR="00606E74" w:rsidRDefault="00606E74" w:rsidP="00BA57D3">
      <w:pPr>
        <w:spacing w:line="276" w:lineRule="auto"/>
        <w:rPr>
          <w:sz w:val="28"/>
          <w:szCs w:val="28"/>
        </w:rPr>
      </w:pPr>
    </w:p>
    <w:p w:rsidR="00606E74" w:rsidRDefault="00606E74" w:rsidP="00BA57D3">
      <w:pPr>
        <w:spacing w:line="276" w:lineRule="auto"/>
        <w:rPr>
          <w:sz w:val="28"/>
          <w:szCs w:val="28"/>
        </w:rPr>
      </w:pPr>
    </w:p>
    <w:p w:rsidR="00BA57D3" w:rsidRPr="00144144" w:rsidRDefault="00BA57D3" w:rsidP="00BA57D3">
      <w:pPr>
        <w:rPr>
          <w:b/>
          <w:sz w:val="28"/>
          <w:szCs w:val="28"/>
        </w:rPr>
      </w:pPr>
      <w:bookmarkStart w:id="0" w:name="_GoBack"/>
      <w:bookmarkEnd w:id="0"/>
    </w:p>
    <w:p w:rsidR="006D319F" w:rsidRPr="00144144" w:rsidRDefault="006D319F" w:rsidP="006D319F">
      <w:pPr>
        <w:rPr>
          <w:b/>
        </w:rPr>
      </w:pPr>
      <w:r w:rsidRPr="00144144">
        <w:rPr>
          <w:b/>
          <w:sz w:val="28"/>
          <w:szCs w:val="28"/>
        </w:rPr>
        <w:lastRenderedPageBreak/>
        <w:t>РЕЗУЛЬТАТЫ ОСВОЕНИЯ УЧЕБНОЙ ДИСЦИПЛИНЫ</w:t>
      </w: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Освоение  содержания  учебной  дисциплины «Физика»  обеспечивает  достижение обучающимися следующих результатов:</w:t>
      </w: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      • </w:t>
      </w:r>
      <w:r w:rsidRPr="00A55240">
        <w:rPr>
          <w:b/>
          <w:sz w:val="28"/>
          <w:szCs w:val="28"/>
        </w:rPr>
        <w:t>личностных:</w:t>
      </w:r>
    </w:p>
    <w:p w:rsidR="006D319F" w:rsidRPr="00A55240" w:rsidRDefault="006D319F" w:rsidP="006D319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D319F" w:rsidRPr="00A55240" w:rsidRDefault="006D319F" w:rsidP="006D319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gramStart"/>
      <w:r w:rsidRPr="00A55240">
        <w:rPr>
          <w:sz w:val="28"/>
          <w:szCs w:val="28"/>
        </w:rPr>
        <w:t>готовность</w:t>
      </w:r>
      <w:proofErr w:type="gramEnd"/>
      <w:r w:rsidRPr="00A55240">
        <w:rPr>
          <w:sz w:val="28"/>
          <w:szCs w:val="28"/>
        </w:rPr>
        <w:t xml:space="preserve"> к продолжению  образования и повышения квалификации  в </w:t>
      </w:r>
    </w:p>
    <w:p w:rsidR="006D319F" w:rsidRPr="00A55240" w:rsidRDefault="006D319F" w:rsidP="006D319F">
      <w:pPr>
        <w:spacing w:line="276" w:lineRule="auto"/>
        <w:ind w:left="795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избранной профессиональной деятельности и объективное осознание роли физических компетенций в этом;</w:t>
      </w:r>
    </w:p>
    <w:p w:rsidR="006D319F" w:rsidRPr="00A55240" w:rsidRDefault="006D319F" w:rsidP="006D319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6D319F" w:rsidRPr="00A55240" w:rsidRDefault="006D319F" w:rsidP="006D319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6D319F" w:rsidRPr="00A55240" w:rsidRDefault="006D319F" w:rsidP="006D319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6D319F" w:rsidRPr="00A55240" w:rsidRDefault="006D319F" w:rsidP="006D319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D319F" w:rsidRPr="00F667D7" w:rsidRDefault="006D319F" w:rsidP="006D319F">
      <w:pPr>
        <w:spacing w:line="360" w:lineRule="atLeast"/>
        <w:ind w:left="435"/>
        <w:jc w:val="both"/>
        <w:rPr>
          <w:color w:val="292929"/>
          <w:sz w:val="28"/>
          <w:szCs w:val="28"/>
        </w:rPr>
      </w:pPr>
      <w:r w:rsidRPr="00F667D7">
        <w:rPr>
          <w:color w:val="292929"/>
          <w:sz w:val="28"/>
          <w:szCs w:val="28"/>
        </w:rPr>
        <w:t>Личностные результаты освоения адаптированной образовательной программы основного общего образования должны отражать:</w:t>
      </w:r>
    </w:p>
    <w:p w:rsidR="006D319F" w:rsidRDefault="006D319F" w:rsidP="006D319F">
      <w:pPr>
        <w:pStyle w:val="af5"/>
        <w:numPr>
          <w:ilvl w:val="0"/>
          <w:numId w:val="11"/>
        </w:numPr>
        <w:spacing w:line="360" w:lineRule="atLeast"/>
        <w:jc w:val="both"/>
        <w:rPr>
          <w:color w:val="292929"/>
          <w:sz w:val="28"/>
          <w:szCs w:val="28"/>
        </w:rPr>
      </w:pPr>
      <w:r w:rsidRPr="00A55240">
        <w:rPr>
          <w:color w:val="292929"/>
          <w:sz w:val="28"/>
          <w:szCs w:val="28"/>
        </w:rPr>
        <w:t xml:space="preserve"> для глухих, слабослышащих, позднооглохших обучающихся: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6D319F" w:rsidRDefault="006D319F" w:rsidP="006D319F">
      <w:pPr>
        <w:pStyle w:val="af5"/>
        <w:numPr>
          <w:ilvl w:val="0"/>
          <w:numId w:val="11"/>
        </w:numPr>
        <w:spacing w:line="360" w:lineRule="atLeast"/>
        <w:jc w:val="both"/>
        <w:rPr>
          <w:color w:val="292929"/>
          <w:sz w:val="28"/>
          <w:szCs w:val="28"/>
        </w:rPr>
      </w:pPr>
      <w:r w:rsidRPr="00A55240">
        <w:rPr>
          <w:color w:val="292929"/>
          <w:sz w:val="28"/>
          <w:szCs w:val="28"/>
        </w:rPr>
        <w:t xml:space="preserve"> </w:t>
      </w:r>
      <w:proofErr w:type="gramStart"/>
      <w:r w:rsidRPr="00A55240">
        <w:rPr>
          <w:color w:val="292929"/>
          <w:sz w:val="28"/>
          <w:szCs w:val="28"/>
        </w:rPr>
        <w:t>для</w:t>
      </w:r>
      <w:proofErr w:type="gramEnd"/>
      <w:r w:rsidRPr="00A55240">
        <w:rPr>
          <w:color w:val="292929"/>
          <w:sz w:val="28"/>
          <w:szCs w:val="28"/>
        </w:rPr>
        <w:t xml:space="preserve"> обучающихся с нарушениями опорно-двигательного аппарата: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>владение навыками пространственной и социально-бытовой ориентировки;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6D319F" w:rsidRDefault="006D319F" w:rsidP="006D319F">
      <w:pPr>
        <w:pStyle w:val="af5"/>
        <w:spacing w:line="360" w:lineRule="atLeast"/>
        <w:ind w:left="795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D319F" w:rsidRPr="00A55240" w:rsidRDefault="006D319F" w:rsidP="006D319F">
      <w:pPr>
        <w:pStyle w:val="af5"/>
        <w:numPr>
          <w:ilvl w:val="0"/>
          <w:numId w:val="11"/>
        </w:numPr>
        <w:spacing w:line="360" w:lineRule="atLeast"/>
        <w:jc w:val="both"/>
        <w:rPr>
          <w:color w:val="292929"/>
          <w:sz w:val="28"/>
          <w:szCs w:val="28"/>
        </w:rPr>
      </w:pPr>
      <w:r w:rsidRPr="00A55240">
        <w:rPr>
          <w:color w:val="292929"/>
          <w:sz w:val="28"/>
          <w:szCs w:val="28"/>
        </w:rPr>
        <w:t xml:space="preserve"> </w:t>
      </w:r>
      <w:proofErr w:type="gramStart"/>
      <w:r w:rsidRPr="00A55240">
        <w:rPr>
          <w:color w:val="292929"/>
          <w:sz w:val="28"/>
          <w:szCs w:val="28"/>
        </w:rPr>
        <w:t>для</w:t>
      </w:r>
      <w:proofErr w:type="gramEnd"/>
      <w:r w:rsidRPr="00A55240">
        <w:rPr>
          <w:color w:val="292929"/>
          <w:sz w:val="28"/>
          <w:szCs w:val="28"/>
        </w:rPr>
        <w:t xml:space="preserve"> обучающихся с расстройствами аутистического спектра: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lastRenderedPageBreak/>
        <w:t xml:space="preserve">- </w:t>
      </w:r>
      <w:r w:rsidRPr="00A55240">
        <w:rPr>
          <w:color w:val="292929"/>
          <w:sz w:val="28"/>
          <w:szCs w:val="28"/>
        </w:rPr>
        <w:t>знание своих предпочтений (ограничений) в б</w:t>
      </w:r>
      <w:r>
        <w:rPr>
          <w:color w:val="292929"/>
          <w:sz w:val="28"/>
          <w:szCs w:val="28"/>
        </w:rPr>
        <w:t>ытовой сфере и сфере интересов.</w:t>
      </w:r>
    </w:p>
    <w:p w:rsidR="006D319F" w:rsidRPr="00A55240" w:rsidRDefault="006D319F" w:rsidP="006D319F">
      <w:pPr>
        <w:spacing w:line="276" w:lineRule="auto"/>
        <w:ind w:left="795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  • </w:t>
      </w:r>
      <w:proofErr w:type="spellStart"/>
      <w:proofErr w:type="gramStart"/>
      <w:r w:rsidRPr="00A55240">
        <w:rPr>
          <w:b/>
          <w:sz w:val="28"/>
          <w:szCs w:val="28"/>
        </w:rPr>
        <w:t>метапредметных</w:t>
      </w:r>
      <w:proofErr w:type="spellEnd"/>
      <w:r w:rsidRPr="00A55240">
        <w:rPr>
          <w:b/>
          <w:sz w:val="28"/>
          <w:szCs w:val="28"/>
        </w:rPr>
        <w:t xml:space="preserve"> :</w:t>
      </w:r>
      <w:proofErr w:type="gramEnd"/>
    </w:p>
    <w:p w:rsidR="006D319F" w:rsidRPr="00A55240" w:rsidRDefault="006D319F" w:rsidP="006D319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использование различных видов познавательной деятельности для решения  физических  задач, применение  основных методов познания  (наблюдения, описания, измерения, эксперимента) для изучения различных сторон окружающей действительности;</w:t>
      </w:r>
    </w:p>
    <w:p w:rsidR="006D319F" w:rsidRPr="00A55240" w:rsidRDefault="006D319F" w:rsidP="006D319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использование  основных интеллектуальных  операций: постановки  задачи, 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 с которыми  возникает необходимость  сталкиваться  в профессиональной сфере;</w:t>
      </w:r>
    </w:p>
    <w:p w:rsidR="006D319F" w:rsidRPr="00A55240" w:rsidRDefault="006D319F" w:rsidP="006D319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умение  генерировать идеи и определять  средства, необходимые для их реализации;</w:t>
      </w:r>
    </w:p>
    <w:p w:rsidR="006D319F" w:rsidRPr="00A55240" w:rsidRDefault="006D319F" w:rsidP="006D319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gramStart"/>
      <w:r w:rsidRPr="00A55240">
        <w:rPr>
          <w:sz w:val="28"/>
          <w:szCs w:val="28"/>
        </w:rPr>
        <w:t>умение</w:t>
      </w:r>
      <w:proofErr w:type="gramEnd"/>
      <w:r w:rsidRPr="00A55240">
        <w:rPr>
          <w:sz w:val="28"/>
          <w:szCs w:val="28"/>
        </w:rPr>
        <w:t xml:space="preserve"> использовать различные источники  для получения физической </w:t>
      </w:r>
    </w:p>
    <w:p w:rsidR="006D319F" w:rsidRPr="00A55240" w:rsidRDefault="006D319F" w:rsidP="006D319F">
      <w:pPr>
        <w:spacing w:line="276" w:lineRule="auto"/>
        <w:ind w:left="795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информации, оценивать ее достоверность;</w:t>
      </w:r>
    </w:p>
    <w:p w:rsidR="006D319F" w:rsidRPr="00A55240" w:rsidRDefault="006D319F" w:rsidP="006D319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6D319F" w:rsidRPr="00A55240" w:rsidRDefault="006D319F" w:rsidP="006D319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умение публично представлять результаты собственного исследования, вести дискуссии,  доступно и  гармонично  сочетая  содержание и формы представляемой информации;</w:t>
      </w:r>
    </w:p>
    <w:p w:rsidR="006D319F" w:rsidRPr="00A55240" w:rsidRDefault="006D319F" w:rsidP="006D319F">
      <w:pPr>
        <w:spacing w:line="360" w:lineRule="atLeast"/>
        <w:ind w:left="435"/>
        <w:jc w:val="both"/>
        <w:rPr>
          <w:color w:val="292929"/>
          <w:sz w:val="28"/>
          <w:szCs w:val="28"/>
        </w:rPr>
      </w:pPr>
      <w:proofErr w:type="spellStart"/>
      <w:r w:rsidRPr="00A55240">
        <w:rPr>
          <w:color w:val="292929"/>
          <w:sz w:val="28"/>
          <w:szCs w:val="28"/>
        </w:rPr>
        <w:t>Метапредметные</w:t>
      </w:r>
      <w:proofErr w:type="spellEnd"/>
      <w:r w:rsidRPr="00A55240">
        <w:rPr>
          <w:color w:val="292929"/>
          <w:sz w:val="28"/>
          <w:szCs w:val="28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6D319F" w:rsidRDefault="006D319F" w:rsidP="006D319F">
      <w:pPr>
        <w:pStyle w:val="af5"/>
        <w:numPr>
          <w:ilvl w:val="0"/>
          <w:numId w:val="12"/>
        </w:numPr>
        <w:spacing w:line="360" w:lineRule="atLeast"/>
        <w:jc w:val="both"/>
        <w:rPr>
          <w:color w:val="292929"/>
          <w:sz w:val="28"/>
          <w:szCs w:val="28"/>
        </w:rPr>
      </w:pPr>
      <w:r w:rsidRPr="00A55240">
        <w:rPr>
          <w:color w:val="292929"/>
          <w:sz w:val="28"/>
          <w:szCs w:val="28"/>
        </w:rPr>
        <w:t xml:space="preserve"> для глухих, слабослышащих, позднооглохших обучающихся: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>владение навыками определения и исправления специфических ошибок (</w:t>
      </w:r>
      <w:proofErr w:type="spellStart"/>
      <w:r w:rsidRPr="00A55240">
        <w:rPr>
          <w:color w:val="292929"/>
          <w:sz w:val="28"/>
          <w:szCs w:val="28"/>
        </w:rPr>
        <w:t>аграмматизмов</w:t>
      </w:r>
      <w:proofErr w:type="spellEnd"/>
      <w:r w:rsidRPr="00A55240">
        <w:rPr>
          <w:color w:val="292929"/>
          <w:sz w:val="28"/>
          <w:szCs w:val="28"/>
        </w:rPr>
        <w:t>) в письменной и устной речи;</w:t>
      </w:r>
    </w:p>
    <w:p w:rsidR="006D319F" w:rsidRDefault="006D319F" w:rsidP="006D319F">
      <w:pPr>
        <w:pStyle w:val="af5"/>
        <w:numPr>
          <w:ilvl w:val="0"/>
          <w:numId w:val="12"/>
        </w:numPr>
        <w:spacing w:line="360" w:lineRule="atLeast"/>
        <w:jc w:val="both"/>
        <w:rPr>
          <w:color w:val="292929"/>
          <w:sz w:val="28"/>
          <w:szCs w:val="28"/>
        </w:rPr>
      </w:pPr>
      <w:r w:rsidRPr="00A55240">
        <w:rPr>
          <w:color w:val="292929"/>
          <w:sz w:val="28"/>
          <w:szCs w:val="28"/>
        </w:rPr>
        <w:t xml:space="preserve"> </w:t>
      </w:r>
      <w:proofErr w:type="gramStart"/>
      <w:r w:rsidRPr="00A55240">
        <w:rPr>
          <w:color w:val="292929"/>
          <w:sz w:val="28"/>
          <w:szCs w:val="28"/>
        </w:rPr>
        <w:t>для</w:t>
      </w:r>
      <w:proofErr w:type="gramEnd"/>
      <w:r w:rsidRPr="00A55240">
        <w:rPr>
          <w:color w:val="292929"/>
          <w:sz w:val="28"/>
          <w:szCs w:val="28"/>
        </w:rPr>
        <w:t xml:space="preserve"> обучающихся с расстройствами аутистического спектра: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A55240">
        <w:rPr>
          <w:color w:val="292929"/>
          <w:sz w:val="28"/>
          <w:szCs w:val="28"/>
        </w:rPr>
        <w:t>тьютора</w:t>
      </w:r>
      <w:proofErr w:type="spellEnd"/>
      <w:r w:rsidRPr="00A55240">
        <w:rPr>
          <w:color w:val="292929"/>
          <w:sz w:val="28"/>
          <w:szCs w:val="28"/>
        </w:rPr>
        <w:t>;</w:t>
      </w:r>
    </w:p>
    <w:p w:rsidR="006D319F" w:rsidRDefault="006D319F" w:rsidP="006D319F">
      <w:pPr>
        <w:pStyle w:val="af5"/>
        <w:spacing w:line="360" w:lineRule="atLeast"/>
        <w:ind w:left="795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A55240">
        <w:rPr>
          <w:color w:val="292929"/>
          <w:sz w:val="28"/>
          <w:szCs w:val="28"/>
        </w:rPr>
        <w:t>тьютора</w:t>
      </w:r>
      <w:proofErr w:type="spellEnd"/>
      <w:r w:rsidRPr="00A55240">
        <w:rPr>
          <w:color w:val="292929"/>
          <w:sz w:val="28"/>
          <w:szCs w:val="28"/>
        </w:rPr>
        <w:t>;</w:t>
      </w:r>
    </w:p>
    <w:p w:rsidR="006D319F" w:rsidRDefault="006D319F" w:rsidP="006D319F">
      <w:pPr>
        <w:pStyle w:val="af5"/>
        <w:spacing w:line="360" w:lineRule="atLeast"/>
        <w:ind w:left="795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A55240">
        <w:rPr>
          <w:color w:val="292929"/>
          <w:sz w:val="28"/>
          <w:szCs w:val="28"/>
        </w:rPr>
        <w:t>тьютора</w:t>
      </w:r>
      <w:proofErr w:type="spellEnd"/>
      <w:r w:rsidRPr="00A55240">
        <w:rPr>
          <w:color w:val="292929"/>
          <w:sz w:val="28"/>
          <w:szCs w:val="28"/>
        </w:rPr>
        <w:t>;</w:t>
      </w:r>
    </w:p>
    <w:p w:rsidR="006D319F" w:rsidRDefault="006D319F" w:rsidP="006D319F">
      <w:pPr>
        <w:pStyle w:val="af5"/>
        <w:spacing w:line="360" w:lineRule="atLeast"/>
        <w:ind w:left="795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 xml:space="preserve">- </w:t>
      </w:r>
      <w:r w:rsidRPr="00A55240">
        <w:rPr>
          <w:color w:val="292929"/>
          <w:sz w:val="28"/>
          <w:szCs w:val="28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A55240">
        <w:rPr>
          <w:color w:val="292929"/>
          <w:sz w:val="28"/>
          <w:szCs w:val="28"/>
        </w:rPr>
        <w:t>тьютора</w:t>
      </w:r>
      <w:proofErr w:type="spellEnd"/>
      <w:r w:rsidRPr="00A55240">
        <w:rPr>
          <w:color w:val="292929"/>
          <w:sz w:val="28"/>
          <w:szCs w:val="28"/>
        </w:rPr>
        <w:t>;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A55240">
        <w:rPr>
          <w:color w:val="292929"/>
          <w:sz w:val="28"/>
          <w:szCs w:val="28"/>
        </w:rPr>
        <w:t>тьютора</w:t>
      </w:r>
      <w:proofErr w:type="spellEnd"/>
      <w:r w:rsidRPr="00A55240">
        <w:rPr>
          <w:color w:val="292929"/>
          <w:sz w:val="28"/>
          <w:szCs w:val="28"/>
        </w:rPr>
        <w:t>;</w:t>
      </w:r>
    </w:p>
    <w:p w:rsidR="006D319F" w:rsidRDefault="006D319F" w:rsidP="006D319F">
      <w:pPr>
        <w:pStyle w:val="af5"/>
        <w:spacing w:line="360" w:lineRule="atLeast"/>
        <w:ind w:left="795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6D319F" w:rsidRPr="00A55240" w:rsidRDefault="006D319F" w:rsidP="00FD3966">
      <w:pPr>
        <w:pStyle w:val="af5"/>
        <w:spacing w:line="360" w:lineRule="atLeast"/>
        <w:ind w:left="795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Pr="00A55240">
        <w:rPr>
          <w:color w:val="292929"/>
          <w:sz w:val="28"/>
          <w:szCs w:val="28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proofErr w:type="gramStart"/>
      <w:r w:rsidRPr="00A55240">
        <w:rPr>
          <w:color w:val="292929"/>
          <w:sz w:val="28"/>
          <w:szCs w:val="28"/>
        </w:rPr>
        <w:t>тьютора</w:t>
      </w:r>
      <w:proofErr w:type="spellEnd"/>
      <w:r w:rsidRPr="00A55240">
        <w:rPr>
          <w:color w:val="292929"/>
          <w:sz w:val="28"/>
          <w:szCs w:val="28"/>
        </w:rPr>
        <w:t>;</w:t>
      </w:r>
      <w:r w:rsidRPr="00A55240">
        <w:rPr>
          <w:color w:val="292929"/>
          <w:sz w:val="28"/>
          <w:szCs w:val="28"/>
        </w:rPr>
        <w:br/>
      </w:r>
      <w:r>
        <w:rPr>
          <w:color w:val="292929"/>
          <w:sz w:val="28"/>
          <w:szCs w:val="28"/>
        </w:rPr>
        <w:t>-</w:t>
      </w:r>
      <w:proofErr w:type="gramEnd"/>
      <w:r>
        <w:rPr>
          <w:color w:val="292929"/>
          <w:sz w:val="28"/>
          <w:szCs w:val="28"/>
        </w:rPr>
        <w:t xml:space="preserve"> </w:t>
      </w:r>
      <w:r w:rsidRPr="00A55240">
        <w:rPr>
          <w:color w:val="292929"/>
          <w:sz w:val="28"/>
          <w:szCs w:val="28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     •</w:t>
      </w:r>
      <w:r w:rsidRPr="00A55240">
        <w:rPr>
          <w:sz w:val="28"/>
          <w:szCs w:val="28"/>
        </w:rPr>
        <w:tab/>
      </w:r>
      <w:r w:rsidRPr="00A55240">
        <w:rPr>
          <w:b/>
          <w:sz w:val="28"/>
          <w:szCs w:val="28"/>
        </w:rPr>
        <w:t>предметных:</w:t>
      </w:r>
    </w:p>
    <w:p w:rsidR="00581DFF" w:rsidRPr="00581DFF" w:rsidRDefault="00581DFF" w:rsidP="00D041A6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581DFF">
        <w:rPr>
          <w:sz w:val="28"/>
          <w:szCs w:val="28"/>
        </w:rPr>
        <w:t>сформированность</w:t>
      </w:r>
      <w:proofErr w:type="spellEnd"/>
      <w:proofErr w:type="gramEnd"/>
      <w:r w:rsidRPr="00581DFF">
        <w:rPr>
          <w:sz w:val="28"/>
          <w:szCs w:val="28"/>
        </w:rPr>
        <w:t xml:space="preserve"> собственной позиции по отношению к физической информации, </w:t>
      </w:r>
      <w:r>
        <w:rPr>
          <w:sz w:val="28"/>
          <w:szCs w:val="28"/>
        </w:rPr>
        <w:t>получаемой из разных источников;</w:t>
      </w:r>
    </w:p>
    <w:p w:rsidR="006D319F" w:rsidRPr="00A55240" w:rsidRDefault="006D319F" w:rsidP="006D319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A55240">
        <w:rPr>
          <w:sz w:val="28"/>
          <w:szCs w:val="28"/>
        </w:rPr>
        <w:t>сформированность</w:t>
      </w:r>
      <w:proofErr w:type="spellEnd"/>
      <w:proofErr w:type="gramEnd"/>
      <w:r w:rsidRPr="00A55240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D319F" w:rsidRPr="00A55240" w:rsidRDefault="006D319F" w:rsidP="006D319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владение основополагающими физическими понятиями, закономерностями,  законами и  теориями;  уверенное использование физической  терминологии и символики;</w:t>
      </w:r>
    </w:p>
    <w:p w:rsidR="006D319F" w:rsidRPr="00A55240" w:rsidRDefault="006D319F" w:rsidP="006D319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владение основными методами научного познания, используемыми в физике:  наблюдением, описанием, измерением, экспериментом;</w:t>
      </w:r>
    </w:p>
    <w:p w:rsidR="006D319F" w:rsidRPr="00A55240" w:rsidRDefault="006D319F" w:rsidP="006D319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умения  обрабатывать результаты измерений,  обнаруживать  зависимость  </w:t>
      </w: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          между физическими  величинами,  объяснять полученные результаты и                                                                                                         делать выводы; </w:t>
      </w:r>
    </w:p>
    <w:p w:rsidR="006D319F" w:rsidRPr="00A55240" w:rsidRDefault="006D319F" w:rsidP="006D319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сформированность умения решать физические задачи; </w:t>
      </w:r>
    </w:p>
    <w:p w:rsidR="006D319F" w:rsidRPr="00A55240" w:rsidRDefault="006D319F" w:rsidP="006D319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сформированность  умения применять полученные  знания  для 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D319F" w:rsidRPr="00A55240" w:rsidRDefault="006D319F" w:rsidP="006D319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6D319F" w:rsidRPr="00A55240" w:rsidRDefault="006D319F" w:rsidP="006D319F">
      <w:pPr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ind w:firstLine="142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 Для обучающихся с ограниченными возможностями здоровья:</w:t>
      </w:r>
    </w:p>
    <w:p w:rsidR="006D319F" w:rsidRPr="00A55240" w:rsidRDefault="006D319F" w:rsidP="006D319F">
      <w:pPr>
        <w:pStyle w:val="af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владение основными доступными методами научного познания, используемыми в физике: наблюдение, описание, измерение, эксперимент; </w:t>
      </w:r>
    </w:p>
    <w:p w:rsidR="006D319F" w:rsidRPr="00F667D7" w:rsidRDefault="006D319F" w:rsidP="006D319F">
      <w:pPr>
        <w:pStyle w:val="af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667D7">
        <w:rPr>
          <w:sz w:val="28"/>
          <w:szCs w:val="28"/>
        </w:rPr>
        <w:t>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D319F" w:rsidRPr="00A55240" w:rsidRDefault="006D319F" w:rsidP="006D319F">
      <w:pPr>
        <w:pStyle w:val="af5"/>
        <w:spacing w:line="276" w:lineRule="auto"/>
        <w:ind w:left="0" w:firstLine="142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Для обучающихся </w:t>
      </w:r>
      <w:r w:rsidRPr="00A55240">
        <w:rPr>
          <w:color w:val="292929"/>
          <w:sz w:val="28"/>
          <w:szCs w:val="28"/>
        </w:rPr>
        <w:t>с нарушениями опорно-двигательного аппарата</w:t>
      </w:r>
      <w:r>
        <w:rPr>
          <w:color w:val="292929"/>
          <w:sz w:val="28"/>
          <w:szCs w:val="28"/>
        </w:rPr>
        <w:t>:</w:t>
      </w:r>
    </w:p>
    <w:p w:rsidR="006D319F" w:rsidRPr="00F667D7" w:rsidRDefault="006D319F" w:rsidP="006D319F">
      <w:pPr>
        <w:pStyle w:val="af5"/>
        <w:numPr>
          <w:ilvl w:val="0"/>
          <w:numId w:val="17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F667D7">
        <w:rPr>
          <w:sz w:val="28"/>
          <w:szCs w:val="28"/>
        </w:rPr>
        <w:t>владение доступными методами самостоятельного планирования и 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  <w:r w:rsidRPr="00F667D7">
        <w:rPr>
          <w:sz w:val="28"/>
          <w:szCs w:val="28"/>
        </w:rPr>
        <w:br/>
        <w:t xml:space="preserve">Для слепых и слабовидящих обучающихся: </w:t>
      </w:r>
    </w:p>
    <w:p w:rsidR="006D319F" w:rsidRPr="00A55240" w:rsidRDefault="006D319F" w:rsidP="006D319F">
      <w:pPr>
        <w:pStyle w:val="af5"/>
        <w:numPr>
          <w:ilvl w:val="0"/>
          <w:numId w:val="17"/>
        </w:numPr>
        <w:spacing w:line="276" w:lineRule="auto"/>
        <w:ind w:left="993" w:firstLine="426"/>
        <w:jc w:val="both"/>
        <w:rPr>
          <w:sz w:val="28"/>
          <w:szCs w:val="28"/>
        </w:rPr>
      </w:pPr>
      <w:r w:rsidRPr="00A55240">
        <w:rPr>
          <w:sz w:val="28"/>
          <w:szCs w:val="28"/>
        </w:rPr>
        <w:t xml:space="preserve">владение правилами записи физических формул рельефно-точечной </w:t>
      </w:r>
      <w:r>
        <w:rPr>
          <w:sz w:val="28"/>
          <w:szCs w:val="28"/>
        </w:rPr>
        <w:t>системы обозначений Л. Брайля.</w:t>
      </w: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6D319F" w:rsidRPr="00A55240" w:rsidRDefault="006D319F" w:rsidP="006D319F">
      <w:pPr>
        <w:spacing w:line="276" w:lineRule="auto"/>
        <w:jc w:val="both"/>
        <w:rPr>
          <w:sz w:val="28"/>
          <w:szCs w:val="28"/>
        </w:rPr>
      </w:pPr>
    </w:p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FD3966" w:rsidRDefault="00FD3966" w:rsidP="00BA57D3"/>
    <w:p w:rsidR="00FD3966" w:rsidRDefault="00FD3966" w:rsidP="00BA57D3"/>
    <w:p w:rsidR="00BA57D3" w:rsidRDefault="00BA57D3" w:rsidP="00BA57D3"/>
    <w:p w:rsidR="006D319F" w:rsidRDefault="006D319F" w:rsidP="00BA57D3"/>
    <w:p w:rsidR="006D319F" w:rsidRDefault="006D319F" w:rsidP="00BA57D3"/>
    <w:p w:rsidR="006D319F" w:rsidRDefault="006D319F" w:rsidP="00BA57D3"/>
    <w:p w:rsidR="006D319F" w:rsidRDefault="006D319F" w:rsidP="00BA57D3"/>
    <w:p w:rsidR="006D319F" w:rsidRDefault="006D319F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BA57D3" w:rsidRPr="00782DB7" w:rsidRDefault="00BA57D3" w:rsidP="00BA57D3">
      <w:pPr>
        <w:rPr>
          <w:b/>
        </w:rPr>
      </w:pPr>
    </w:p>
    <w:p w:rsidR="00BA57D3" w:rsidRPr="00782DB7" w:rsidRDefault="00BA57D3" w:rsidP="00BA57D3">
      <w:pPr>
        <w:spacing w:line="276" w:lineRule="auto"/>
        <w:jc w:val="center"/>
        <w:rPr>
          <w:b/>
          <w:sz w:val="28"/>
          <w:szCs w:val="28"/>
        </w:rPr>
      </w:pPr>
      <w:r w:rsidRPr="00782DB7">
        <w:rPr>
          <w:b/>
          <w:sz w:val="28"/>
          <w:szCs w:val="28"/>
        </w:rPr>
        <w:lastRenderedPageBreak/>
        <w:t>СОДЕРЖАНИЕ УЧЕБНОЙ ДИСЦИПЛИНЫ</w:t>
      </w:r>
    </w:p>
    <w:p w:rsidR="00BA57D3" w:rsidRPr="00782DB7" w:rsidRDefault="00BA57D3" w:rsidP="00BA57D3">
      <w:pPr>
        <w:spacing w:line="276" w:lineRule="auto"/>
        <w:jc w:val="center"/>
        <w:rPr>
          <w:b/>
          <w:sz w:val="28"/>
          <w:szCs w:val="28"/>
        </w:rPr>
      </w:pPr>
      <w:r w:rsidRPr="00782DB7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 – 2часа</w:t>
      </w:r>
    </w:p>
    <w:p w:rsidR="00BA57D3" w:rsidRPr="00782DB7" w:rsidRDefault="00BA57D3" w:rsidP="00BA57D3">
      <w:pPr>
        <w:spacing w:line="276" w:lineRule="auto"/>
        <w:rPr>
          <w:sz w:val="28"/>
          <w:szCs w:val="28"/>
        </w:rPr>
      </w:pPr>
      <w:r w:rsidRPr="00782DB7">
        <w:t>Физика — фундаментальная наука о природе.</w:t>
      </w:r>
      <w:r>
        <w:t xml:space="preserve"> </w:t>
      </w:r>
      <w:r w:rsidRPr="00782DB7">
        <w:t>Естественно-научный метод познания, его возможности и границы применимости. Эксперимент и  теория  в процессе познания природы. Моделирование физических явлений и процессов. Роль  эксперимента и  теории  в процессе познания природы. Физическая  величина. Погрешности измерений физических  величин. Физические законы. Границы применимости физических законов. Понятие о физической картине мира. Значение физики при освоении профессий СПО</w:t>
      </w:r>
      <w:r>
        <w:t>.</w:t>
      </w:r>
    </w:p>
    <w:p w:rsidR="00BA57D3" w:rsidRPr="007737C6" w:rsidRDefault="00BA57D3" w:rsidP="00BA57D3">
      <w:pPr>
        <w:spacing w:line="276" w:lineRule="auto"/>
        <w:jc w:val="center"/>
        <w:rPr>
          <w:b/>
          <w:sz w:val="28"/>
          <w:szCs w:val="28"/>
        </w:rPr>
      </w:pPr>
      <w:r w:rsidRPr="007737C6">
        <w:rPr>
          <w:b/>
          <w:sz w:val="28"/>
          <w:szCs w:val="28"/>
        </w:rPr>
        <w:t>1. Механика</w:t>
      </w:r>
      <w:r w:rsidR="00DA231B">
        <w:rPr>
          <w:b/>
          <w:sz w:val="28"/>
          <w:szCs w:val="28"/>
        </w:rPr>
        <w:t xml:space="preserve"> – 28 </w:t>
      </w:r>
      <w:r>
        <w:rPr>
          <w:b/>
          <w:sz w:val="28"/>
          <w:szCs w:val="28"/>
        </w:rPr>
        <w:t>часов</w:t>
      </w:r>
    </w:p>
    <w:p w:rsidR="00BA57D3" w:rsidRDefault="00BA57D3" w:rsidP="00BA57D3">
      <w:pPr>
        <w:spacing w:line="276" w:lineRule="auto"/>
      </w:pPr>
      <w:r w:rsidRPr="00782DB7">
        <w:rPr>
          <w:b/>
        </w:rPr>
        <w:t>Кинематика</w:t>
      </w:r>
      <w:r>
        <w:t xml:space="preserve">. Механическое движение. Перемещение. Путь. Скорость. Равномерное </w:t>
      </w:r>
    </w:p>
    <w:p w:rsidR="00BA57D3" w:rsidRDefault="00BA57D3" w:rsidP="00BA57D3">
      <w:pPr>
        <w:spacing w:line="276" w:lineRule="auto"/>
      </w:pPr>
      <w:r>
        <w:t xml:space="preserve">прямолинейное движение. Ускорение. Равнопеременное прямолинейное движение. </w:t>
      </w:r>
    </w:p>
    <w:p w:rsidR="00BA57D3" w:rsidRDefault="00BA57D3" w:rsidP="00BA57D3">
      <w:pPr>
        <w:spacing w:line="276" w:lineRule="auto"/>
      </w:pPr>
      <w:r>
        <w:t xml:space="preserve">Свободное падение. Движение тела, брошенного под углом к горизонту. Равномерное </w:t>
      </w:r>
    </w:p>
    <w:p w:rsidR="00BA57D3" w:rsidRDefault="00BA57D3" w:rsidP="00BA57D3">
      <w:pPr>
        <w:spacing w:line="276" w:lineRule="auto"/>
      </w:pPr>
      <w:r>
        <w:t>движение по окружности.</w:t>
      </w:r>
    </w:p>
    <w:p w:rsidR="00BA57D3" w:rsidRDefault="00BA57D3" w:rsidP="00BA57D3">
      <w:pPr>
        <w:spacing w:line="276" w:lineRule="auto"/>
      </w:pPr>
      <w:r w:rsidRPr="00782DB7">
        <w:rPr>
          <w:b/>
        </w:rPr>
        <w:t>Законы механики Ньютона.</w:t>
      </w:r>
      <w:r>
        <w:t xml:space="preserve"> Первый закон Ньютона. Сила. Масса. Импульс. Второй закон Ньютона. Основной закон классической динамики. Третий закон Ньютона. </w:t>
      </w:r>
      <w:r w:rsidRPr="00782DB7">
        <w:t>Закон всемирного тяготения.</w:t>
      </w:r>
      <w:r>
        <w:t xml:space="preserve"> Гравитационное поле. Сила тяжести. Вес. Способы измерения массы тел. Силы в механике.</w:t>
      </w:r>
    </w:p>
    <w:p w:rsidR="00BA57D3" w:rsidRDefault="00BA57D3" w:rsidP="00BA57D3">
      <w:pPr>
        <w:spacing w:line="276" w:lineRule="auto"/>
      </w:pPr>
      <w:r w:rsidRPr="00782DB7">
        <w:rPr>
          <w:b/>
        </w:rPr>
        <w:t>Законы сохранения в механике</w:t>
      </w:r>
      <w:r>
        <w:t>. Закон сохранения импульса. Реактивное движение. Работа  силы. Работа потенциальных  сил. Мощность. Энергия. Кинетическая энергия. Потенциальная  энергия. Закон  сохранения механической  энергии. Применение законов сохранения.</w:t>
      </w:r>
    </w:p>
    <w:p w:rsidR="00BA57D3" w:rsidRPr="00782DB7" w:rsidRDefault="00BA57D3" w:rsidP="00BA57D3">
      <w:pPr>
        <w:spacing w:line="276" w:lineRule="auto"/>
        <w:rPr>
          <w:b/>
        </w:rPr>
      </w:pPr>
      <w:r w:rsidRPr="00782DB7">
        <w:rPr>
          <w:b/>
        </w:rPr>
        <w:t>Демонстрации</w:t>
      </w:r>
    </w:p>
    <w:p w:rsidR="00BA57D3" w:rsidRDefault="00BA57D3" w:rsidP="00BA57D3">
      <w:pPr>
        <w:spacing w:line="276" w:lineRule="auto"/>
      </w:pPr>
      <w:r>
        <w:t>Зависимость траектории от выбора системы отсчета.</w:t>
      </w:r>
    </w:p>
    <w:p w:rsidR="00BA57D3" w:rsidRDefault="00BA57D3" w:rsidP="00BA57D3">
      <w:pPr>
        <w:spacing w:line="276" w:lineRule="auto"/>
      </w:pPr>
      <w:r>
        <w:t>Виды механического движения.</w:t>
      </w:r>
    </w:p>
    <w:p w:rsidR="00BA57D3" w:rsidRDefault="00BA57D3" w:rsidP="00BA57D3">
      <w:pPr>
        <w:spacing w:line="276" w:lineRule="auto"/>
      </w:pPr>
      <w:r>
        <w:t>Зависимость ускорения тела от его массы и силы, действующей на тело.</w:t>
      </w:r>
    </w:p>
    <w:p w:rsidR="00BA57D3" w:rsidRDefault="00BA57D3" w:rsidP="00BA57D3">
      <w:pPr>
        <w:spacing w:line="276" w:lineRule="auto"/>
      </w:pPr>
      <w:r>
        <w:t>Сложение сил.</w:t>
      </w:r>
    </w:p>
    <w:p w:rsidR="00BA57D3" w:rsidRDefault="00BA57D3" w:rsidP="00BA57D3">
      <w:pPr>
        <w:spacing w:line="276" w:lineRule="auto"/>
      </w:pPr>
      <w:r>
        <w:t>Равенство и противоположность направления сил действия и противодействия.</w:t>
      </w:r>
    </w:p>
    <w:p w:rsidR="00BA57D3" w:rsidRDefault="00BA57D3" w:rsidP="00BA57D3">
      <w:pPr>
        <w:spacing w:line="276" w:lineRule="auto"/>
      </w:pPr>
      <w:r>
        <w:t>Зависимость силы упругости от деформации.</w:t>
      </w:r>
    </w:p>
    <w:p w:rsidR="00BA57D3" w:rsidRDefault="00BA57D3" w:rsidP="00BA57D3">
      <w:pPr>
        <w:spacing w:line="276" w:lineRule="auto"/>
      </w:pPr>
      <w:r>
        <w:t>Силы трения.</w:t>
      </w:r>
    </w:p>
    <w:p w:rsidR="00BA57D3" w:rsidRDefault="00BA57D3" w:rsidP="00BA57D3">
      <w:pPr>
        <w:spacing w:line="276" w:lineRule="auto"/>
      </w:pPr>
      <w:r>
        <w:t>Невесомость.</w:t>
      </w:r>
    </w:p>
    <w:p w:rsidR="00BA57D3" w:rsidRDefault="00BA57D3" w:rsidP="00BA57D3">
      <w:pPr>
        <w:spacing w:line="276" w:lineRule="auto"/>
      </w:pPr>
      <w:r>
        <w:t>Реактивное движение.</w:t>
      </w:r>
    </w:p>
    <w:p w:rsidR="00BA57D3" w:rsidRDefault="00BA57D3" w:rsidP="00BA57D3">
      <w:pPr>
        <w:spacing w:line="276" w:lineRule="auto"/>
      </w:pPr>
      <w:r>
        <w:t>Переход потенциальной энергии в кинетическую и обратно.</w:t>
      </w:r>
    </w:p>
    <w:p w:rsidR="00BA57D3" w:rsidRPr="00782DB7" w:rsidRDefault="00BA57D3" w:rsidP="00BA57D3">
      <w:pPr>
        <w:spacing w:line="276" w:lineRule="auto"/>
        <w:rPr>
          <w:b/>
        </w:rPr>
      </w:pPr>
      <w:r w:rsidRPr="00782DB7">
        <w:rPr>
          <w:b/>
        </w:rPr>
        <w:t>Лабораторные работы</w:t>
      </w:r>
    </w:p>
    <w:p w:rsidR="00BA57D3" w:rsidRDefault="00BA57D3" w:rsidP="00BA57D3">
      <w:pPr>
        <w:spacing w:line="276" w:lineRule="auto"/>
      </w:pPr>
      <w:r>
        <w:t>Исследование движения тела под действием постоянной силы.</w:t>
      </w:r>
    </w:p>
    <w:p w:rsidR="00BA57D3" w:rsidRDefault="00BA57D3" w:rsidP="00BA57D3">
      <w:pPr>
        <w:spacing w:line="276" w:lineRule="auto"/>
      </w:pPr>
      <w:r>
        <w:t>Изучение закона сохранения импульса.</w:t>
      </w:r>
    </w:p>
    <w:p w:rsidR="00BA57D3" w:rsidRDefault="00BA57D3" w:rsidP="00BA57D3">
      <w:pPr>
        <w:spacing w:line="276" w:lineRule="auto"/>
      </w:pPr>
      <w:r>
        <w:t>Изучение особенностей силы трения  (скольжения).</w:t>
      </w:r>
    </w:p>
    <w:p w:rsidR="00BA57D3" w:rsidRDefault="00BA57D3" w:rsidP="00BA57D3">
      <w:pPr>
        <w:spacing w:line="276" w:lineRule="auto"/>
      </w:pPr>
    </w:p>
    <w:p w:rsidR="00BA57D3" w:rsidRPr="007737C6" w:rsidRDefault="00BA57D3" w:rsidP="00BA57D3">
      <w:pPr>
        <w:spacing w:line="276" w:lineRule="auto"/>
        <w:jc w:val="center"/>
        <w:rPr>
          <w:b/>
          <w:sz w:val="28"/>
          <w:szCs w:val="28"/>
        </w:rPr>
      </w:pPr>
      <w:r w:rsidRPr="007737C6">
        <w:rPr>
          <w:b/>
          <w:sz w:val="28"/>
          <w:szCs w:val="28"/>
        </w:rPr>
        <w:t>2. Основы молекулярной физики и термодинамики</w:t>
      </w:r>
      <w:r w:rsidR="00DA231B">
        <w:rPr>
          <w:b/>
          <w:sz w:val="28"/>
          <w:szCs w:val="28"/>
        </w:rPr>
        <w:t xml:space="preserve"> – 1</w:t>
      </w:r>
      <w:r w:rsidR="00185B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часов</w:t>
      </w:r>
    </w:p>
    <w:p w:rsidR="00BA57D3" w:rsidRDefault="00BA57D3" w:rsidP="00BA57D3">
      <w:pPr>
        <w:spacing w:line="276" w:lineRule="auto"/>
      </w:pPr>
      <w:r w:rsidRPr="00782DB7">
        <w:rPr>
          <w:b/>
        </w:rPr>
        <w:t>Основы молекулярно-кинетической теории. Идеальный газ.</w:t>
      </w:r>
      <w:r>
        <w:t xml:space="preserve"> Основные положения </w:t>
      </w:r>
    </w:p>
    <w:p w:rsidR="00BA57D3" w:rsidRDefault="00BA57D3" w:rsidP="00BA57D3">
      <w:pPr>
        <w:spacing w:line="276" w:lineRule="auto"/>
      </w:pPr>
      <w:r>
        <w:t xml:space="preserve">молекулярно-кинетической теории. Размеры и масса молекул и атомов. Броуновское </w:t>
      </w:r>
    </w:p>
    <w:p w:rsidR="00BA57D3" w:rsidRDefault="00BA57D3" w:rsidP="00BA57D3">
      <w:pPr>
        <w:spacing w:line="276" w:lineRule="auto"/>
      </w:pPr>
      <w:r>
        <w:t xml:space="preserve">движение. Диффузия. Силы и энергия межмолекулярного взаимодействия. Строение </w:t>
      </w:r>
    </w:p>
    <w:p w:rsidR="00BA57D3" w:rsidRDefault="00BA57D3" w:rsidP="00BA57D3">
      <w:pPr>
        <w:spacing w:line="276" w:lineRule="auto"/>
      </w:pPr>
      <w:r>
        <w:t xml:space="preserve">газообразных, жидких и твердых тел. Скорости движения молекул и их измерение. </w:t>
      </w:r>
    </w:p>
    <w:p w:rsidR="00BA57D3" w:rsidRDefault="00BA57D3" w:rsidP="00BA57D3">
      <w:pPr>
        <w:spacing w:line="276" w:lineRule="auto"/>
      </w:pPr>
      <w:r>
        <w:t xml:space="preserve">Идеальный газ. Давление газа. Основное уравнение молекулярно-кинетической теории  газов. Температура и  ее измерение. Абсолютный нуль  температуры. Термодинамическая шкала температуры. Газовые  законы. Уравнение состояния идеального </w:t>
      </w:r>
    </w:p>
    <w:p w:rsidR="00BA57D3" w:rsidRDefault="00BA57D3" w:rsidP="00BA57D3">
      <w:pPr>
        <w:spacing w:line="276" w:lineRule="auto"/>
      </w:pPr>
      <w:r>
        <w:t>газа. Молярная газовая постоянная.</w:t>
      </w:r>
    </w:p>
    <w:p w:rsidR="00BA57D3" w:rsidRDefault="00BA57D3" w:rsidP="00BA57D3">
      <w:pPr>
        <w:spacing w:line="276" w:lineRule="auto"/>
      </w:pPr>
      <w:r w:rsidRPr="00782DB7">
        <w:rPr>
          <w:b/>
        </w:rPr>
        <w:lastRenderedPageBreak/>
        <w:t>Основы  термодинамики.</w:t>
      </w:r>
      <w:r>
        <w:t xml:space="preserve"> Основные понятия и определения. Внутренняя  энергия </w:t>
      </w:r>
    </w:p>
    <w:p w:rsidR="00BA57D3" w:rsidRDefault="00BA57D3" w:rsidP="00BA57D3">
      <w:pPr>
        <w:spacing w:line="276" w:lineRule="auto"/>
      </w:pPr>
      <w:r>
        <w:t xml:space="preserve">системы. Внутренняя энергия идеального газа. Работа и теплота как формы передачи </w:t>
      </w:r>
    </w:p>
    <w:p w:rsidR="00BA57D3" w:rsidRDefault="00BA57D3" w:rsidP="00BA57D3">
      <w:pPr>
        <w:spacing w:line="276" w:lineRule="auto"/>
      </w:pPr>
      <w:r>
        <w:t xml:space="preserve">энергии. Теплоемкость. Удельная теплоемкость. Уравнение теплового баланса. Первое </w:t>
      </w:r>
    </w:p>
    <w:p w:rsidR="00BA57D3" w:rsidRDefault="00BA57D3" w:rsidP="00BA57D3">
      <w:pPr>
        <w:spacing w:line="276" w:lineRule="auto"/>
      </w:pPr>
      <w:r>
        <w:t xml:space="preserve">начало термодинамики. Адиабатный процесс. Принцип действия тепловой машины. </w:t>
      </w:r>
    </w:p>
    <w:p w:rsidR="00BA57D3" w:rsidRDefault="00BA57D3" w:rsidP="00BA57D3">
      <w:pPr>
        <w:spacing w:line="276" w:lineRule="auto"/>
      </w:pPr>
      <w:r>
        <w:t xml:space="preserve">КПД теплового двигателя. Второе начало термодинамики. Термодинамическая шкала </w:t>
      </w:r>
    </w:p>
    <w:p w:rsidR="00BA57D3" w:rsidRDefault="00BA57D3" w:rsidP="00BA57D3">
      <w:pPr>
        <w:spacing w:line="276" w:lineRule="auto"/>
      </w:pPr>
      <w:r>
        <w:t>температур. Холодильные машины. Тепловые двигатели. Охрана природы.</w:t>
      </w:r>
    </w:p>
    <w:p w:rsidR="00BA57D3" w:rsidRDefault="00BA57D3" w:rsidP="00BA57D3">
      <w:pPr>
        <w:spacing w:line="276" w:lineRule="auto"/>
      </w:pPr>
      <w:r w:rsidRPr="00782DB7">
        <w:rPr>
          <w:b/>
        </w:rPr>
        <w:t>Свойства паров.</w:t>
      </w:r>
      <w:r>
        <w:t xml:space="preserve"> Испарение и конденсация. Насыщенный пар и его свойства. Абсолютная и  относительная  влажность  воздуха. Точка росы. Кипение. Зависимость температуры кипения от давления. Перегретый пар и его использование в технике.</w:t>
      </w:r>
    </w:p>
    <w:p w:rsidR="00BA57D3" w:rsidRDefault="00BA57D3" w:rsidP="00BA57D3">
      <w:pPr>
        <w:spacing w:line="276" w:lineRule="auto"/>
      </w:pPr>
      <w:r w:rsidRPr="00782DB7">
        <w:rPr>
          <w:b/>
        </w:rPr>
        <w:t>Свойства жидкостей</w:t>
      </w:r>
      <w:r>
        <w:t>. 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явления.</w:t>
      </w:r>
    </w:p>
    <w:p w:rsidR="00BA57D3" w:rsidRDefault="00BA57D3" w:rsidP="00BA57D3">
      <w:pPr>
        <w:spacing w:line="276" w:lineRule="auto"/>
      </w:pPr>
      <w:r w:rsidRPr="00782DB7">
        <w:rPr>
          <w:b/>
        </w:rPr>
        <w:t>Свойства  твердых  тел</w:t>
      </w:r>
      <w:r>
        <w:t xml:space="preserve">. Характеристика  твердого  состояния  вещества. Упругие </w:t>
      </w:r>
    </w:p>
    <w:p w:rsidR="00BA57D3" w:rsidRDefault="00BA57D3" w:rsidP="00BA57D3">
      <w:pPr>
        <w:spacing w:line="276" w:lineRule="auto"/>
      </w:pPr>
      <w:r>
        <w:t xml:space="preserve">свойства  твердых  тел. Закон Гука. </w:t>
      </w:r>
      <w:proofErr w:type="gramStart"/>
      <w:r>
        <w:t>Механические  свойства</w:t>
      </w:r>
      <w:proofErr w:type="gramEnd"/>
      <w:r>
        <w:t xml:space="preserve">  твердых  тел. Тепловое </w:t>
      </w:r>
    </w:p>
    <w:p w:rsidR="00BA57D3" w:rsidRDefault="00BA57D3" w:rsidP="00BA57D3">
      <w:pPr>
        <w:spacing w:line="276" w:lineRule="auto"/>
      </w:pPr>
      <w:r>
        <w:t>расширение твердых тел и жидкостей. Плавление и кристаллизация.</w:t>
      </w:r>
    </w:p>
    <w:p w:rsidR="00BA57D3" w:rsidRPr="00782DB7" w:rsidRDefault="00BA57D3" w:rsidP="00BA57D3">
      <w:pPr>
        <w:spacing w:line="276" w:lineRule="auto"/>
        <w:rPr>
          <w:b/>
        </w:rPr>
      </w:pPr>
      <w:r w:rsidRPr="00782DB7">
        <w:rPr>
          <w:b/>
        </w:rPr>
        <w:t>Демонстрации</w:t>
      </w:r>
    </w:p>
    <w:p w:rsidR="00BA57D3" w:rsidRDefault="00BA57D3" w:rsidP="00BA57D3">
      <w:pPr>
        <w:spacing w:line="276" w:lineRule="auto"/>
      </w:pPr>
      <w:r>
        <w:t>Движение броуновских частиц.</w:t>
      </w:r>
    </w:p>
    <w:p w:rsidR="00BA57D3" w:rsidRDefault="00BA57D3" w:rsidP="00BA57D3">
      <w:pPr>
        <w:spacing w:line="276" w:lineRule="auto"/>
      </w:pPr>
      <w:r>
        <w:t>Диффузия.</w:t>
      </w:r>
    </w:p>
    <w:p w:rsidR="00BA57D3" w:rsidRDefault="00BA57D3" w:rsidP="00BA57D3">
      <w:pPr>
        <w:spacing w:line="276" w:lineRule="auto"/>
      </w:pPr>
      <w:r>
        <w:t>Изменение давления газа с изменением температуры при постоянном объеме.</w:t>
      </w:r>
    </w:p>
    <w:p w:rsidR="00BA57D3" w:rsidRDefault="00BA57D3" w:rsidP="00BA57D3">
      <w:pPr>
        <w:spacing w:line="276" w:lineRule="auto"/>
      </w:pPr>
      <w:r>
        <w:t>Изотермический и изобарный процессы.</w:t>
      </w:r>
    </w:p>
    <w:p w:rsidR="00BA57D3" w:rsidRDefault="00BA57D3" w:rsidP="00BA57D3">
      <w:pPr>
        <w:spacing w:line="276" w:lineRule="auto"/>
      </w:pPr>
      <w:r>
        <w:t>Изменение внутренней энергии тел при совершении работы.</w:t>
      </w:r>
    </w:p>
    <w:p w:rsidR="00BA57D3" w:rsidRDefault="00BA57D3" w:rsidP="00BA57D3">
      <w:pPr>
        <w:spacing w:line="276" w:lineRule="auto"/>
      </w:pPr>
      <w:r>
        <w:t>Модели тепловых двигателей.</w:t>
      </w:r>
    </w:p>
    <w:p w:rsidR="00BA57D3" w:rsidRDefault="00BA57D3" w:rsidP="00BA57D3">
      <w:pPr>
        <w:spacing w:line="276" w:lineRule="auto"/>
      </w:pPr>
      <w:r>
        <w:t>Кипение воды при пониженном давлении.</w:t>
      </w:r>
    </w:p>
    <w:p w:rsidR="00BA57D3" w:rsidRDefault="00BA57D3" w:rsidP="00BA57D3">
      <w:pPr>
        <w:spacing w:line="276" w:lineRule="auto"/>
      </w:pPr>
      <w:r>
        <w:t>Психрометр и гигрометр.</w:t>
      </w:r>
    </w:p>
    <w:p w:rsidR="00BA57D3" w:rsidRDefault="00BA57D3" w:rsidP="00BA57D3">
      <w:pPr>
        <w:spacing w:line="276" w:lineRule="auto"/>
      </w:pPr>
      <w:r>
        <w:t>Явления поверхностного натяжения и смачивания.</w:t>
      </w:r>
    </w:p>
    <w:p w:rsidR="00BA57D3" w:rsidRDefault="00BA57D3" w:rsidP="00BA57D3">
      <w:pPr>
        <w:spacing w:line="276" w:lineRule="auto"/>
      </w:pPr>
      <w:r>
        <w:t>Кристаллы, аморфные вещества, жидкокристаллические тела.</w:t>
      </w:r>
    </w:p>
    <w:p w:rsidR="00BA57D3" w:rsidRPr="00782DB7" w:rsidRDefault="00BA57D3" w:rsidP="00BA57D3">
      <w:pPr>
        <w:spacing w:line="276" w:lineRule="auto"/>
        <w:rPr>
          <w:b/>
        </w:rPr>
      </w:pPr>
      <w:r w:rsidRPr="00782DB7">
        <w:rPr>
          <w:b/>
        </w:rPr>
        <w:t>Лабораторные работы</w:t>
      </w:r>
    </w:p>
    <w:p w:rsidR="00BA57D3" w:rsidRDefault="00BA57D3" w:rsidP="00BA57D3">
      <w:pPr>
        <w:spacing w:line="276" w:lineRule="auto"/>
      </w:pPr>
      <w:r>
        <w:t>Измерение влажности воздуха.</w:t>
      </w:r>
    </w:p>
    <w:p w:rsidR="00BA57D3" w:rsidRDefault="00BA57D3" w:rsidP="00BA57D3">
      <w:pPr>
        <w:spacing w:line="276" w:lineRule="auto"/>
      </w:pPr>
      <w:r>
        <w:t>Измерение поверхностного натяжения жидкости.</w:t>
      </w:r>
    </w:p>
    <w:p w:rsidR="00BA57D3" w:rsidRPr="00782DB7" w:rsidRDefault="00BA57D3" w:rsidP="00BA57D3">
      <w:pPr>
        <w:spacing w:line="276" w:lineRule="auto"/>
        <w:jc w:val="center"/>
        <w:rPr>
          <w:b/>
          <w:sz w:val="28"/>
          <w:szCs w:val="28"/>
        </w:rPr>
      </w:pPr>
      <w:r w:rsidRPr="00782DB7">
        <w:rPr>
          <w:b/>
          <w:sz w:val="28"/>
          <w:szCs w:val="28"/>
        </w:rPr>
        <w:t>3. Электродинамика</w:t>
      </w:r>
      <w:r w:rsidR="00DA231B">
        <w:rPr>
          <w:b/>
          <w:sz w:val="28"/>
          <w:szCs w:val="28"/>
        </w:rPr>
        <w:t xml:space="preserve"> – 3</w:t>
      </w:r>
      <w:r w:rsidR="00185B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Электрическое  поле.</w:t>
      </w:r>
      <w:r>
        <w:t xml:space="preserve"> Электрические  заряды. Закон  сохранения  заряда. Закон </w:t>
      </w:r>
    </w:p>
    <w:p w:rsidR="00BA57D3" w:rsidRDefault="00BA57D3" w:rsidP="00BA57D3">
      <w:pPr>
        <w:spacing w:line="276" w:lineRule="auto"/>
      </w:pPr>
      <w:r>
        <w:t>Кулона. Электрическое поле. Напряженность электрического поля. Принцип супер-</w:t>
      </w:r>
    </w:p>
    <w:p w:rsidR="00BA57D3" w:rsidRDefault="00BA57D3" w:rsidP="00BA57D3">
      <w:pPr>
        <w:spacing w:line="276" w:lineRule="auto"/>
      </w:pPr>
      <w:r>
        <w:t>позиции полей. Работа  сил 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 диэлектриков. Проводники  в  электрическом поле. Конденсаторы. Соединение конденсаторов в батарею. Энергия заряженного конденсатора. Энергия электрического поля.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Законы постоянного тока</w:t>
      </w:r>
      <w:r>
        <w:t>. Условия, необходимые для возникновения и поддержания электрического тока. Сила тока и плотность тока. Закон Ома для участка цепи без ЭДС. Зависимость  электрического  сопротивления  от материала,  длины и площади поперечного сечения проводника. Зависимость электрического сопротивления проводников  от  температуры.</w:t>
      </w:r>
      <w:r w:rsidRPr="007E299D">
        <w:t xml:space="preserve"> </w:t>
      </w:r>
      <w:r>
        <w:t>Соединение проводников. Электродвижущая  сила источника  тока. Закон Ома для полной цепи. Соединение источников  электрической энергии в батарею. Закон Джоуля—Ленца. Работа и мощность электрического тока. Тепловое действие тока.</w:t>
      </w:r>
    </w:p>
    <w:p w:rsidR="00BA57D3" w:rsidRDefault="00581DFF" w:rsidP="00BA57D3">
      <w:pPr>
        <w:spacing w:line="276" w:lineRule="auto"/>
      </w:pPr>
      <w:r w:rsidRPr="00581DFF">
        <w:rPr>
          <w:b/>
        </w:rPr>
        <w:lastRenderedPageBreak/>
        <w:t>Электрический ток в различных средах.</w:t>
      </w:r>
      <w:r>
        <w:t xml:space="preserve"> Электрический ток в металлах. Электронный газ. Работа выхода. Электрический ток в электролитах. Электролиз. Законы Фарадея. Применение электролиза в технике. Электрический ток в газах и вакууме. Ионизация газа. Виды газовых разрядов. Понятие о плазме. Свойства и применение электронных пучков. Электрический ток в полупроводниках. Собственная проводимость полупроводников. Полупроводниковые приборы. </w:t>
      </w:r>
      <w:r w:rsidR="00BA57D3" w:rsidRPr="007737C6">
        <w:rPr>
          <w:b/>
        </w:rPr>
        <w:t>Магнитное поле.</w:t>
      </w:r>
      <w:r w:rsidR="00BA57D3">
        <w:t xml:space="preserve"> Вектор индукции магнитного поля. Действие магнитного поля на </w:t>
      </w:r>
    </w:p>
    <w:p w:rsidR="00BA57D3" w:rsidRDefault="00BA57D3" w:rsidP="00BA57D3">
      <w:pPr>
        <w:spacing w:line="276" w:lineRule="auto"/>
      </w:pPr>
      <w:r>
        <w:t>прямолинейный проводник с током. Взаимодействие токов. Закон Ампера. Магнитный поток. Работа по перемещению проводника с током в магнитном поле. Действие магнитного поля на  движущийся  заряд. Сила Лоренца. Определение  удельного  заряда. Ускорители заряженных частиц.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Электромагнитная индукция.</w:t>
      </w:r>
      <w:r>
        <w:t xml:space="preserve"> Электромагнитная индукция. Вихревое электрическое поле. Самоиндукция. Энергия магнитного поля.</w:t>
      </w:r>
    </w:p>
    <w:p w:rsidR="00BA57D3" w:rsidRPr="007737C6" w:rsidRDefault="00BA57D3" w:rsidP="00BA57D3">
      <w:pPr>
        <w:spacing w:line="276" w:lineRule="auto"/>
        <w:rPr>
          <w:b/>
        </w:rPr>
      </w:pPr>
      <w:r w:rsidRPr="007737C6">
        <w:rPr>
          <w:b/>
        </w:rPr>
        <w:t>Демонстрации</w:t>
      </w:r>
    </w:p>
    <w:p w:rsidR="00BA57D3" w:rsidRDefault="00BA57D3" w:rsidP="00BA57D3">
      <w:pPr>
        <w:spacing w:line="276" w:lineRule="auto"/>
      </w:pPr>
      <w:r>
        <w:t>Взаимодействие заряженных тел.</w:t>
      </w:r>
    </w:p>
    <w:p w:rsidR="00BA57D3" w:rsidRDefault="00BA57D3" w:rsidP="00BA57D3">
      <w:pPr>
        <w:spacing w:line="276" w:lineRule="auto"/>
      </w:pPr>
      <w:r>
        <w:t>Проводники в электрическом поле.</w:t>
      </w:r>
    </w:p>
    <w:p w:rsidR="00BA57D3" w:rsidRDefault="00BA57D3" w:rsidP="00BA57D3">
      <w:pPr>
        <w:spacing w:line="276" w:lineRule="auto"/>
      </w:pPr>
      <w:r>
        <w:t>Диэлектрики в электрическом поле.</w:t>
      </w:r>
    </w:p>
    <w:p w:rsidR="00BA57D3" w:rsidRDefault="00BA57D3" w:rsidP="00BA57D3">
      <w:pPr>
        <w:spacing w:line="276" w:lineRule="auto"/>
      </w:pPr>
      <w:r>
        <w:t>Конденсаторы.</w:t>
      </w:r>
    </w:p>
    <w:p w:rsidR="00BA57D3" w:rsidRDefault="00BA57D3" w:rsidP="00BA57D3">
      <w:pPr>
        <w:spacing w:line="276" w:lineRule="auto"/>
      </w:pPr>
      <w:r>
        <w:t>Тепловое действие электрического тока.</w:t>
      </w:r>
    </w:p>
    <w:p w:rsidR="00BA57D3" w:rsidRDefault="00BA57D3" w:rsidP="00BA57D3">
      <w:pPr>
        <w:spacing w:line="276" w:lineRule="auto"/>
      </w:pPr>
      <w:r>
        <w:t>Собственная и примесная проводимость полупроводников.</w:t>
      </w:r>
    </w:p>
    <w:p w:rsidR="00BA57D3" w:rsidRDefault="00BA57D3" w:rsidP="00BA57D3">
      <w:pPr>
        <w:spacing w:line="276" w:lineRule="auto"/>
      </w:pPr>
      <w:r>
        <w:t>Полупроводниковый диод.</w:t>
      </w:r>
    </w:p>
    <w:p w:rsidR="00BA57D3" w:rsidRDefault="00BA57D3" w:rsidP="00BA57D3">
      <w:pPr>
        <w:spacing w:line="276" w:lineRule="auto"/>
      </w:pPr>
      <w:r>
        <w:t>Транзистор.</w:t>
      </w:r>
    </w:p>
    <w:p w:rsidR="00BA57D3" w:rsidRDefault="00BA57D3" w:rsidP="00BA57D3">
      <w:pPr>
        <w:spacing w:line="276" w:lineRule="auto"/>
      </w:pPr>
      <w:r>
        <w:t>Опыт Эрстеда.</w:t>
      </w:r>
    </w:p>
    <w:p w:rsidR="00BA57D3" w:rsidRDefault="00BA57D3" w:rsidP="00BA57D3">
      <w:pPr>
        <w:spacing w:line="276" w:lineRule="auto"/>
      </w:pPr>
      <w:r>
        <w:t>Взаимодействие проводников с токами.</w:t>
      </w:r>
    </w:p>
    <w:p w:rsidR="00BA57D3" w:rsidRDefault="00BA57D3" w:rsidP="00BA57D3">
      <w:pPr>
        <w:spacing w:line="276" w:lineRule="auto"/>
      </w:pPr>
      <w:r>
        <w:t>Отклонение электронного пучка магнитным полем.</w:t>
      </w:r>
    </w:p>
    <w:p w:rsidR="00BA57D3" w:rsidRDefault="00BA57D3" w:rsidP="00BA57D3">
      <w:pPr>
        <w:spacing w:line="276" w:lineRule="auto"/>
      </w:pPr>
      <w:r>
        <w:t>Электродвигатель.</w:t>
      </w:r>
    </w:p>
    <w:p w:rsidR="00BA57D3" w:rsidRDefault="00BA57D3" w:rsidP="00BA57D3">
      <w:pPr>
        <w:spacing w:line="276" w:lineRule="auto"/>
      </w:pPr>
      <w:r>
        <w:t>Электроизмерительные приборы.</w:t>
      </w:r>
    </w:p>
    <w:p w:rsidR="00BA57D3" w:rsidRDefault="00BA57D3" w:rsidP="00BA57D3">
      <w:pPr>
        <w:spacing w:line="276" w:lineRule="auto"/>
      </w:pPr>
      <w:r>
        <w:t>Электромагнитная индукция.</w:t>
      </w:r>
    </w:p>
    <w:p w:rsidR="00BA57D3" w:rsidRDefault="00BA57D3" w:rsidP="00BA57D3">
      <w:pPr>
        <w:spacing w:line="276" w:lineRule="auto"/>
      </w:pPr>
      <w:r>
        <w:t>Опыты Фарадея.</w:t>
      </w:r>
    </w:p>
    <w:p w:rsidR="00BA57D3" w:rsidRDefault="00BA57D3" w:rsidP="00BA57D3">
      <w:pPr>
        <w:spacing w:line="276" w:lineRule="auto"/>
      </w:pPr>
      <w:r>
        <w:t>Зависимость ЭДС  самоиндукции  от  скорости изменения  силы  тока и индуктивности проводника.</w:t>
      </w:r>
    </w:p>
    <w:p w:rsidR="00BA57D3" w:rsidRDefault="00BA57D3" w:rsidP="00BA57D3">
      <w:pPr>
        <w:spacing w:line="276" w:lineRule="auto"/>
      </w:pPr>
      <w:r>
        <w:t>Работа электрогенератора.</w:t>
      </w:r>
    </w:p>
    <w:p w:rsidR="00BA57D3" w:rsidRDefault="00BA57D3" w:rsidP="00BA57D3">
      <w:pPr>
        <w:spacing w:line="276" w:lineRule="auto"/>
      </w:pPr>
      <w:r>
        <w:t>Трансформатор.</w:t>
      </w:r>
    </w:p>
    <w:p w:rsidR="00BA57D3" w:rsidRDefault="00BA57D3" w:rsidP="00BA57D3">
      <w:pPr>
        <w:spacing w:line="276" w:lineRule="auto"/>
      </w:pPr>
    </w:p>
    <w:p w:rsidR="00BA57D3" w:rsidRPr="005D0CCE" w:rsidRDefault="00BA57D3" w:rsidP="00BA57D3">
      <w:pPr>
        <w:spacing w:line="276" w:lineRule="auto"/>
        <w:jc w:val="center"/>
        <w:rPr>
          <w:b/>
          <w:sz w:val="28"/>
        </w:rPr>
      </w:pPr>
      <w:r w:rsidRPr="005D0CCE">
        <w:rPr>
          <w:b/>
          <w:sz w:val="28"/>
        </w:rPr>
        <w:t>4</w:t>
      </w:r>
      <w:r w:rsidR="00B830A3">
        <w:rPr>
          <w:b/>
          <w:sz w:val="28"/>
        </w:rPr>
        <w:t>. Колебания и волны -1</w:t>
      </w:r>
      <w:r w:rsidR="00185B98">
        <w:rPr>
          <w:b/>
          <w:sz w:val="28"/>
        </w:rPr>
        <w:t>2</w:t>
      </w:r>
      <w:r w:rsidR="00DA231B">
        <w:rPr>
          <w:b/>
          <w:sz w:val="28"/>
        </w:rPr>
        <w:t xml:space="preserve"> </w:t>
      </w:r>
      <w:r w:rsidRPr="007A713E">
        <w:rPr>
          <w:b/>
          <w:sz w:val="28"/>
        </w:rPr>
        <w:t>час</w:t>
      </w:r>
      <w:r w:rsidR="00DA231B">
        <w:rPr>
          <w:b/>
          <w:sz w:val="28"/>
        </w:rPr>
        <w:t>ов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Механические колебания.</w:t>
      </w:r>
      <w:r>
        <w:t xml:space="preserve"> Колебательное  движение. Гармонические колебания. </w:t>
      </w:r>
    </w:p>
    <w:p w:rsidR="00BA57D3" w:rsidRDefault="00BA57D3" w:rsidP="00BA57D3">
      <w:pPr>
        <w:spacing w:line="276" w:lineRule="auto"/>
      </w:pPr>
      <w:r>
        <w:t>Свободные механические колебания. Линейные механические колебательные  системы. Свободные затухающие механические колебания. Вынужденные механические колебания.</w:t>
      </w:r>
      <w:r w:rsidRPr="000E1EA8">
        <w:t xml:space="preserve"> </w:t>
      </w:r>
      <w:r>
        <w:t>Превращение энергии при колебательном движении.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Упругие волны</w:t>
      </w:r>
      <w:r>
        <w:t xml:space="preserve">. Поперечные и продольные волны. Характеристики волны. Уравнение плоской  бегущей  волны. Интерференция  волн. Понятие  о  дифракции  волн. </w:t>
      </w:r>
    </w:p>
    <w:p w:rsidR="00BA57D3" w:rsidRDefault="00BA57D3" w:rsidP="00BA57D3">
      <w:pPr>
        <w:spacing w:line="276" w:lineRule="auto"/>
      </w:pPr>
      <w:r>
        <w:t>Звуковые волны. Ультразвук и его применение.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Электромагнитные  колебания.</w:t>
      </w:r>
      <w:r>
        <w:t xml:space="preserve"> Свободные  электромагнитные колебания. Превращение  энергии  в колебательном контуре. Затухающие  электромагнитные колебания. Генератор незатухающих  электромагнитных колебаний. Вынужденные электрические колебания. Переменный ток. Генератор переменного тока. Емкостное и индуктивное  сопротивления </w:t>
      </w:r>
      <w:r>
        <w:lastRenderedPageBreak/>
        <w:t>переменного  тока. Закон Ома  для  электрической цепи переменного  тока. Работа и мощность переменного  тока. Генераторы  тока. Трансформаторы. Токи  высокой частоты. Получение, передача и распределение электроэнергии.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Электромагнитные  волны</w:t>
      </w:r>
      <w:r>
        <w:t xml:space="preserve">.  Электромагнитное  поле  как  особый  вид материи. </w:t>
      </w:r>
    </w:p>
    <w:p w:rsidR="00BA57D3" w:rsidRDefault="00BA57D3" w:rsidP="00BA57D3">
      <w:pPr>
        <w:spacing w:line="276" w:lineRule="auto"/>
      </w:pPr>
      <w:r>
        <w:t>Электромагнитные волны. Вибратор Герца. Открытый колебательный контур. Изобретение радио А.С. Поповым. Понятие о радиосвязи. Применение электромагнитных волн.</w:t>
      </w:r>
    </w:p>
    <w:p w:rsidR="00BA57D3" w:rsidRPr="007737C6" w:rsidRDefault="00BA57D3" w:rsidP="00BA57D3">
      <w:pPr>
        <w:spacing w:line="276" w:lineRule="auto"/>
        <w:rPr>
          <w:b/>
        </w:rPr>
      </w:pPr>
      <w:r w:rsidRPr="007737C6">
        <w:rPr>
          <w:b/>
        </w:rPr>
        <w:t>Демонстрации</w:t>
      </w:r>
    </w:p>
    <w:p w:rsidR="00BA57D3" w:rsidRDefault="00BA57D3" w:rsidP="00BA57D3">
      <w:pPr>
        <w:spacing w:line="276" w:lineRule="auto"/>
      </w:pPr>
      <w:r>
        <w:t>Свободные и вынужденные механические колебания.</w:t>
      </w:r>
    </w:p>
    <w:p w:rsidR="00BA57D3" w:rsidRDefault="00BA57D3" w:rsidP="00BA57D3">
      <w:pPr>
        <w:spacing w:line="276" w:lineRule="auto"/>
      </w:pPr>
      <w:r>
        <w:t>Резонанс.</w:t>
      </w:r>
    </w:p>
    <w:p w:rsidR="00BA57D3" w:rsidRDefault="00BA57D3" w:rsidP="00BA57D3">
      <w:pPr>
        <w:spacing w:line="276" w:lineRule="auto"/>
      </w:pPr>
      <w:r>
        <w:t>Образование и распространение упругих волн.</w:t>
      </w:r>
    </w:p>
    <w:p w:rsidR="00BA57D3" w:rsidRDefault="00BA57D3" w:rsidP="00BA57D3">
      <w:pPr>
        <w:spacing w:line="276" w:lineRule="auto"/>
      </w:pPr>
      <w:r>
        <w:t>Частота колебаний и высота тона звука.</w:t>
      </w:r>
    </w:p>
    <w:p w:rsidR="00BA57D3" w:rsidRDefault="00BA57D3" w:rsidP="00BA57D3">
      <w:pPr>
        <w:spacing w:line="276" w:lineRule="auto"/>
      </w:pPr>
      <w:r>
        <w:t>Свободные электромагнитные колебания.</w:t>
      </w:r>
    </w:p>
    <w:p w:rsidR="00BA57D3" w:rsidRDefault="00BA57D3" w:rsidP="00BA57D3">
      <w:pPr>
        <w:spacing w:line="276" w:lineRule="auto"/>
      </w:pPr>
      <w:r>
        <w:t>Осциллограмма переменного тока.</w:t>
      </w:r>
    </w:p>
    <w:p w:rsidR="00BA57D3" w:rsidRDefault="00BA57D3" w:rsidP="00BA57D3">
      <w:pPr>
        <w:spacing w:line="276" w:lineRule="auto"/>
      </w:pPr>
      <w:r>
        <w:t>Конденсатор в цепи переменного тока.</w:t>
      </w:r>
    </w:p>
    <w:p w:rsidR="00BA57D3" w:rsidRDefault="00BA57D3" w:rsidP="00BA57D3">
      <w:pPr>
        <w:spacing w:line="276" w:lineRule="auto"/>
      </w:pPr>
      <w:r>
        <w:t>Катушка индуктивности в цепи переменного тока.</w:t>
      </w:r>
    </w:p>
    <w:p w:rsidR="00BA57D3" w:rsidRDefault="00BA57D3" w:rsidP="00BA57D3">
      <w:pPr>
        <w:spacing w:line="276" w:lineRule="auto"/>
      </w:pPr>
      <w:r>
        <w:t>Резонанс в последовательной цепи переменного тока.</w:t>
      </w:r>
    </w:p>
    <w:p w:rsidR="00BA57D3" w:rsidRDefault="00BA57D3" w:rsidP="00BA57D3">
      <w:pPr>
        <w:spacing w:line="276" w:lineRule="auto"/>
      </w:pPr>
      <w:r>
        <w:t>Излучение и прием электромагнитных волн.</w:t>
      </w:r>
    </w:p>
    <w:p w:rsidR="00BA57D3" w:rsidRDefault="00BA57D3" w:rsidP="00BA57D3">
      <w:pPr>
        <w:spacing w:line="276" w:lineRule="auto"/>
      </w:pPr>
      <w:r>
        <w:t>Радиосвязь.</w:t>
      </w:r>
    </w:p>
    <w:p w:rsidR="00BA57D3" w:rsidRPr="007737C6" w:rsidRDefault="00BA57D3" w:rsidP="00BA57D3">
      <w:pPr>
        <w:spacing w:line="276" w:lineRule="auto"/>
        <w:rPr>
          <w:b/>
        </w:rPr>
      </w:pPr>
      <w:r w:rsidRPr="007737C6">
        <w:rPr>
          <w:b/>
        </w:rPr>
        <w:t>Лабораторные работы</w:t>
      </w:r>
    </w:p>
    <w:p w:rsidR="00BA57D3" w:rsidRDefault="00BA57D3" w:rsidP="00BA57D3">
      <w:pPr>
        <w:spacing w:line="276" w:lineRule="auto"/>
      </w:pPr>
      <w:r>
        <w:t xml:space="preserve">Изучение зависимости периода колебаний нитяного  (или пружинного) маятника </w:t>
      </w:r>
    </w:p>
    <w:p w:rsidR="00BA57D3" w:rsidRDefault="00BA57D3" w:rsidP="00BA57D3">
      <w:pPr>
        <w:spacing w:line="276" w:lineRule="auto"/>
      </w:pPr>
      <w:r>
        <w:t>от длины нити  (или массы груза).</w:t>
      </w:r>
    </w:p>
    <w:p w:rsidR="00BA57D3" w:rsidRPr="00B830A3" w:rsidRDefault="00BA57D3" w:rsidP="00BA57D3">
      <w:pPr>
        <w:spacing w:line="276" w:lineRule="auto"/>
        <w:jc w:val="center"/>
        <w:rPr>
          <w:b/>
          <w:sz w:val="28"/>
          <w:szCs w:val="28"/>
        </w:rPr>
      </w:pPr>
      <w:r w:rsidRPr="007737C6">
        <w:rPr>
          <w:b/>
          <w:sz w:val="28"/>
          <w:szCs w:val="28"/>
        </w:rPr>
        <w:t>5. Оптика</w:t>
      </w:r>
      <w:r>
        <w:rPr>
          <w:b/>
          <w:sz w:val="28"/>
          <w:szCs w:val="28"/>
        </w:rPr>
        <w:t xml:space="preserve"> – </w:t>
      </w:r>
      <w:r w:rsidR="00185B98">
        <w:rPr>
          <w:b/>
          <w:sz w:val="28"/>
          <w:szCs w:val="28"/>
        </w:rPr>
        <w:t>8</w:t>
      </w:r>
      <w:r w:rsidR="00B830A3">
        <w:rPr>
          <w:b/>
          <w:sz w:val="28"/>
          <w:szCs w:val="28"/>
        </w:rPr>
        <w:t xml:space="preserve"> </w:t>
      </w:r>
      <w:r w:rsidRPr="00B830A3">
        <w:rPr>
          <w:b/>
          <w:sz w:val="28"/>
          <w:szCs w:val="28"/>
        </w:rPr>
        <w:t>часов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Природа  света.</w:t>
      </w:r>
      <w:r>
        <w:t xml:space="preserve"> Скорость распространения  света. Законы  отражения и преломления  света. Полное  отражение. Линзы. Глаз как  оптическая  система. Оптические приборы.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Волновые  свойства  света.</w:t>
      </w:r>
      <w:r>
        <w:t xml:space="preserve"> Интерференция  света. Когерентность  световых лучей. </w:t>
      </w:r>
    </w:p>
    <w:p w:rsidR="00BA57D3" w:rsidRDefault="00BA57D3" w:rsidP="00BA57D3">
      <w:pPr>
        <w:spacing w:line="276" w:lineRule="auto"/>
      </w:pPr>
      <w:r>
        <w:t>Интерференция в тонких пленках. Полосы равной толщины. Кольца Ньютона. Использование интерференции  в науке и  технике. Дифракция 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</w:r>
    </w:p>
    <w:p w:rsidR="00BA57D3" w:rsidRPr="007737C6" w:rsidRDefault="00BA57D3" w:rsidP="00BA57D3">
      <w:pPr>
        <w:spacing w:line="276" w:lineRule="auto"/>
        <w:rPr>
          <w:b/>
        </w:rPr>
      </w:pPr>
      <w:r w:rsidRPr="007737C6">
        <w:rPr>
          <w:b/>
        </w:rPr>
        <w:t>Демонстрации</w:t>
      </w:r>
    </w:p>
    <w:p w:rsidR="00BA57D3" w:rsidRDefault="00BA57D3" w:rsidP="00BA57D3">
      <w:pPr>
        <w:spacing w:line="276" w:lineRule="auto"/>
      </w:pPr>
      <w:r>
        <w:t>Законы отражения и преломления света.</w:t>
      </w:r>
    </w:p>
    <w:p w:rsidR="00BA57D3" w:rsidRDefault="00BA57D3" w:rsidP="00BA57D3">
      <w:pPr>
        <w:spacing w:line="276" w:lineRule="auto"/>
      </w:pPr>
      <w:r>
        <w:t>Полное внутреннее отражение.</w:t>
      </w:r>
    </w:p>
    <w:p w:rsidR="00BA57D3" w:rsidRDefault="00BA57D3" w:rsidP="00BA57D3">
      <w:pPr>
        <w:spacing w:line="276" w:lineRule="auto"/>
      </w:pPr>
      <w:r>
        <w:t>Оптические приборы.</w:t>
      </w:r>
    </w:p>
    <w:p w:rsidR="00BA57D3" w:rsidRDefault="00BA57D3" w:rsidP="00BA57D3">
      <w:pPr>
        <w:spacing w:line="276" w:lineRule="auto"/>
      </w:pPr>
      <w:r>
        <w:t>Интерференция света.</w:t>
      </w:r>
    </w:p>
    <w:p w:rsidR="00BA57D3" w:rsidRDefault="00BA57D3" w:rsidP="00BA57D3">
      <w:pPr>
        <w:spacing w:line="276" w:lineRule="auto"/>
      </w:pPr>
      <w:r>
        <w:t>Дифракция света.</w:t>
      </w:r>
    </w:p>
    <w:p w:rsidR="00BA57D3" w:rsidRDefault="00BA57D3" w:rsidP="00BA57D3">
      <w:pPr>
        <w:spacing w:line="276" w:lineRule="auto"/>
      </w:pPr>
      <w:r>
        <w:t>Поляризация света.</w:t>
      </w:r>
    </w:p>
    <w:p w:rsidR="00BA57D3" w:rsidRDefault="00BA57D3" w:rsidP="00BA57D3">
      <w:pPr>
        <w:spacing w:line="276" w:lineRule="auto"/>
      </w:pPr>
      <w:r>
        <w:t>Получение спектра с помощью призмы.</w:t>
      </w:r>
    </w:p>
    <w:p w:rsidR="00BA57D3" w:rsidRDefault="00BA57D3" w:rsidP="00BA57D3">
      <w:pPr>
        <w:spacing w:line="276" w:lineRule="auto"/>
      </w:pPr>
      <w:r>
        <w:t>Получение спектра с помощью дифракционной решетки.</w:t>
      </w:r>
    </w:p>
    <w:p w:rsidR="00BA57D3" w:rsidRDefault="00BA57D3" w:rsidP="00BA57D3">
      <w:pPr>
        <w:spacing w:line="276" w:lineRule="auto"/>
      </w:pPr>
      <w:r>
        <w:t>Спектроскоп.</w:t>
      </w:r>
    </w:p>
    <w:p w:rsidR="00BA57D3" w:rsidRPr="007737C6" w:rsidRDefault="00BA57D3" w:rsidP="00BA57D3">
      <w:pPr>
        <w:spacing w:line="276" w:lineRule="auto"/>
        <w:rPr>
          <w:b/>
        </w:rPr>
      </w:pPr>
      <w:r w:rsidRPr="007737C6">
        <w:rPr>
          <w:b/>
        </w:rPr>
        <w:t>Лабораторные работы</w:t>
      </w:r>
    </w:p>
    <w:p w:rsidR="00BA57D3" w:rsidRDefault="00BA57D3" w:rsidP="00BA57D3">
      <w:pPr>
        <w:spacing w:line="276" w:lineRule="auto"/>
      </w:pPr>
      <w:r>
        <w:t>Изучение изображения предметов в тонкой линзе.</w:t>
      </w:r>
    </w:p>
    <w:p w:rsidR="00BA57D3" w:rsidRDefault="00BA57D3" w:rsidP="00BA57D3">
      <w:pPr>
        <w:spacing w:line="276" w:lineRule="auto"/>
      </w:pPr>
      <w:r>
        <w:t>Изучение интерференции и дифракции света.</w:t>
      </w:r>
    </w:p>
    <w:p w:rsidR="00BA57D3" w:rsidRDefault="00BA57D3" w:rsidP="00BA57D3">
      <w:pPr>
        <w:spacing w:line="276" w:lineRule="auto"/>
      </w:pPr>
      <w:r>
        <w:t>Градуировка спектроскопа и определение длины волны спектральных линий.</w:t>
      </w:r>
    </w:p>
    <w:p w:rsidR="00D041A6" w:rsidRPr="00D041A6" w:rsidRDefault="00D041A6" w:rsidP="00BA57D3">
      <w:pPr>
        <w:spacing w:line="276" w:lineRule="auto"/>
        <w:jc w:val="center"/>
        <w:rPr>
          <w:b/>
          <w:sz w:val="28"/>
        </w:rPr>
      </w:pPr>
      <w:r w:rsidRPr="00D041A6">
        <w:rPr>
          <w:b/>
          <w:sz w:val="32"/>
          <w:szCs w:val="28"/>
        </w:rPr>
        <w:lastRenderedPageBreak/>
        <w:t xml:space="preserve"> </w:t>
      </w:r>
      <w:r w:rsidRPr="00D041A6">
        <w:rPr>
          <w:b/>
          <w:sz w:val="28"/>
        </w:rPr>
        <w:t xml:space="preserve">6. Основы специальной теории </w:t>
      </w:r>
      <w:proofErr w:type="gramStart"/>
      <w:r w:rsidRPr="00D041A6">
        <w:rPr>
          <w:b/>
          <w:sz w:val="28"/>
        </w:rPr>
        <w:t xml:space="preserve">относительности </w:t>
      </w:r>
      <w:r w:rsidR="00185B98">
        <w:rPr>
          <w:b/>
          <w:sz w:val="28"/>
        </w:rPr>
        <w:t xml:space="preserve"> -</w:t>
      </w:r>
      <w:proofErr w:type="gramEnd"/>
      <w:r w:rsidR="00185B98">
        <w:rPr>
          <w:b/>
          <w:sz w:val="28"/>
        </w:rPr>
        <w:t xml:space="preserve"> 6 часов</w:t>
      </w:r>
    </w:p>
    <w:p w:rsidR="00D041A6" w:rsidRDefault="00D041A6" w:rsidP="00D041A6">
      <w:pPr>
        <w:spacing w:line="276" w:lineRule="auto"/>
        <w:jc w:val="both"/>
        <w:rPr>
          <w:b/>
          <w:sz w:val="28"/>
          <w:szCs w:val="28"/>
        </w:rPr>
      </w:pPr>
      <w:r>
        <w:t>Инвариантность модуля скорости света в вакууме. Постулаты Эйнштейна. Пространство и время специальной теории относительности. Связь массы и энергии свободной частицы. Энергия покоя.</w:t>
      </w:r>
    </w:p>
    <w:p w:rsidR="00BA57D3" w:rsidRPr="007A713E" w:rsidRDefault="00D041A6" w:rsidP="00BA57D3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7.</w:t>
      </w:r>
      <w:r w:rsidR="00BA57D3" w:rsidRPr="007737C6">
        <w:rPr>
          <w:b/>
          <w:sz w:val="28"/>
          <w:szCs w:val="28"/>
        </w:rPr>
        <w:t xml:space="preserve"> Элементы квантовой физики</w:t>
      </w:r>
      <w:r w:rsidR="00BA57D3">
        <w:rPr>
          <w:b/>
          <w:sz w:val="28"/>
          <w:szCs w:val="28"/>
        </w:rPr>
        <w:t xml:space="preserve"> </w:t>
      </w:r>
      <w:r w:rsidR="00B830A3">
        <w:rPr>
          <w:b/>
          <w:sz w:val="28"/>
          <w:szCs w:val="28"/>
        </w:rPr>
        <w:t>–</w:t>
      </w:r>
      <w:r w:rsidR="00BA57D3">
        <w:rPr>
          <w:b/>
          <w:sz w:val="28"/>
          <w:szCs w:val="28"/>
        </w:rPr>
        <w:t xml:space="preserve"> </w:t>
      </w:r>
      <w:r w:rsidR="00BA57D3" w:rsidRPr="00B830A3">
        <w:rPr>
          <w:b/>
          <w:sz w:val="28"/>
          <w:szCs w:val="28"/>
        </w:rPr>
        <w:t>1</w:t>
      </w:r>
      <w:r w:rsidR="00B830A3">
        <w:rPr>
          <w:b/>
          <w:sz w:val="28"/>
          <w:szCs w:val="28"/>
        </w:rPr>
        <w:t xml:space="preserve">2 </w:t>
      </w:r>
      <w:r w:rsidR="00BA57D3" w:rsidRPr="00B830A3">
        <w:rPr>
          <w:b/>
          <w:sz w:val="28"/>
          <w:szCs w:val="28"/>
        </w:rPr>
        <w:t>часов</w:t>
      </w:r>
    </w:p>
    <w:p w:rsidR="00D041A6" w:rsidRDefault="00D041A6" w:rsidP="00BA57D3">
      <w:pPr>
        <w:spacing w:line="276" w:lineRule="auto"/>
      </w:pPr>
      <w:r>
        <w:t>Квантовая оптика. Тепловое излучение. Распределение энергии в спектре абсолютно чёрного тела. Квантовая гипотеза Планка. Фотоны. Внешний фотоэлектрический эффект. Внутренний фотоэффект. Типы фотоэлементов. Давление света. Понятие о корпускулярно-волновой природе света.</w:t>
      </w:r>
    </w:p>
    <w:p w:rsidR="00BA57D3" w:rsidRDefault="00D041A6" w:rsidP="00BA57D3">
      <w:pPr>
        <w:spacing w:line="276" w:lineRule="auto"/>
      </w:pPr>
      <w:r>
        <w:t xml:space="preserve"> </w:t>
      </w:r>
      <w:r w:rsidRPr="00D041A6">
        <w:rPr>
          <w:b/>
        </w:rPr>
        <w:t>Физика атома.</w:t>
      </w:r>
      <w:r>
        <w:t xml:space="preserve"> Развитие взглядов на строение вещества. Закономерности в атомных спектрах водорода. Ядерная модель атома. Опыты Э. Резерфорда. Модель атома водорода по </w:t>
      </w:r>
      <w:proofErr w:type="spellStart"/>
      <w:r>
        <w:t>Н.Бору</w:t>
      </w:r>
      <w:proofErr w:type="spellEnd"/>
      <w:r>
        <w:t xml:space="preserve">. Гипотеза де Бройля. Соотношение неопределённостей Гейзенберга. Квантовые генераторы. </w:t>
      </w:r>
      <w:r w:rsidR="00BA57D3" w:rsidRPr="007737C6">
        <w:rPr>
          <w:b/>
        </w:rPr>
        <w:t>Физика атомного ядра.</w:t>
      </w:r>
      <w:r w:rsidR="00BA57D3">
        <w:t xml:space="preserve"> Естественная радиоактивность. Закон радиоактивного распада. Способы наблюдения и регистрации заряженных частиц. Эффект Вавилова — </w:t>
      </w:r>
    </w:p>
    <w:p w:rsidR="00BA57D3" w:rsidRDefault="00BA57D3" w:rsidP="00BA57D3">
      <w:pPr>
        <w:spacing w:line="276" w:lineRule="auto"/>
      </w:pPr>
      <w:r>
        <w:t xml:space="preserve">Черенкова. Строение  атомного ядра. Дефект массы,  энергия  связи и  устойчивость </w:t>
      </w:r>
    </w:p>
    <w:p w:rsidR="00BA57D3" w:rsidRDefault="00BA57D3" w:rsidP="00BA57D3">
      <w:pPr>
        <w:spacing w:line="276" w:lineRule="auto"/>
      </w:pPr>
      <w:r>
        <w:t xml:space="preserve">атомных ядер. Ядерные реакции. Искусственная радиоактивность. Деление тяжелых </w:t>
      </w:r>
    </w:p>
    <w:p w:rsidR="00BA57D3" w:rsidRDefault="00BA57D3" w:rsidP="00BA57D3">
      <w:pPr>
        <w:spacing w:line="276" w:lineRule="auto"/>
      </w:pPr>
      <w:r>
        <w:t>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</w:r>
    </w:p>
    <w:p w:rsidR="00BA57D3" w:rsidRPr="007737C6" w:rsidRDefault="00BA57D3" w:rsidP="00BA57D3">
      <w:pPr>
        <w:spacing w:line="276" w:lineRule="auto"/>
        <w:rPr>
          <w:b/>
        </w:rPr>
      </w:pPr>
      <w:r w:rsidRPr="007737C6">
        <w:rPr>
          <w:b/>
        </w:rPr>
        <w:t>Демонстрации</w:t>
      </w:r>
    </w:p>
    <w:p w:rsidR="00BA57D3" w:rsidRDefault="00BA57D3" w:rsidP="00BA57D3">
      <w:pPr>
        <w:spacing w:line="276" w:lineRule="auto"/>
      </w:pPr>
      <w:r>
        <w:t>Фотоэффект.</w:t>
      </w:r>
    </w:p>
    <w:p w:rsidR="00BA57D3" w:rsidRDefault="00BA57D3" w:rsidP="00BA57D3">
      <w:pPr>
        <w:spacing w:line="276" w:lineRule="auto"/>
      </w:pPr>
      <w:r>
        <w:t>Линейчатые спектры различных веществ.</w:t>
      </w:r>
    </w:p>
    <w:p w:rsidR="00BA57D3" w:rsidRDefault="00BA57D3" w:rsidP="00BA57D3">
      <w:pPr>
        <w:spacing w:line="276" w:lineRule="auto"/>
      </w:pPr>
      <w:r>
        <w:t>Излучение лазера  (квантового генератора).</w:t>
      </w:r>
    </w:p>
    <w:p w:rsidR="00BA57D3" w:rsidRDefault="00BA57D3" w:rsidP="00BA57D3">
      <w:pPr>
        <w:spacing w:line="276" w:lineRule="auto"/>
      </w:pPr>
      <w:r>
        <w:t>Счетчик ионизирующих излучений.</w:t>
      </w:r>
    </w:p>
    <w:p w:rsidR="00BA57D3" w:rsidRPr="007A713E" w:rsidRDefault="00D041A6" w:rsidP="00BA57D3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8</w:t>
      </w:r>
      <w:r w:rsidR="00BA57D3" w:rsidRPr="007737C6">
        <w:rPr>
          <w:b/>
          <w:sz w:val="28"/>
          <w:szCs w:val="28"/>
        </w:rPr>
        <w:t>. Эволюция Вселенной</w:t>
      </w:r>
      <w:r w:rsidR="00BA57D3">
        <w:rPr>
          <w:b/>
          <w:sz w:val="28"/>
          <w:szCs w:val="28"/>
        </w:rPr>
        <w:t xml:space="preserve"> </w:t>
      </w:r>
      <w:r w:rsidR="00B830A3">
        <w:rPr>
          <w:b/>
          <w:sz w:val="28"/>
          <w:szCs w:val="28"/>
        </w:rPr>
        <w:t>–</w:t>
      </w:r>
      <w:r w:rsidR="00BA57D3">
        <w:rPr>
          <w:b/>
          <w:sz w:val="28"/>
          <w:szCs w:val="28"/>
        </w:rPr>
        <w:t xml:space="preserve"> </w:t>
      </w:r>
      <w:r w:rsidR="0082605B">
        <w:rPr>
          <w:b/>
          <w:sz w:val="28"/>
          <w:szCs w:val="28"/>
        </w:rPr>
        <w:t>6</w:t>
      </w:r>
      <w:r w:rsidR="00B830A3">
        <w:rPr>
          <w:b/>
          <w:sz w:val="28"/>
          <w:szCs w:val="28"/>
        </w:rPr>
        <w:t xml:space="preserve"> </w:t>
      </w:r>
      <w:r w:rsidR="00BA57D3" w:rsidRPr="00B830A3">
        <w:rPr>
          <w:b/>
          <w:sz w:val="28"/>
          <w:szCs w:val="28"/>
        </w:rPr>
        <w:t>час</w:t>
      </w:r>
      <w:r w:rsidR="00B830A3">
        <w:rPr>
          <w:b/>
          <w:sz w:val="28"/>
          <w:szCs w:val="28"/>
        </w:rPr>
        <w:t>а</w:t>
      </w:r>
    </w:p>
    <w:p w:rsidR="00BA57D3" w:rsidRDefault="00BA57D3" w:rsidP="00BA57D3">
      <w:pPr>
        <w:spacing w:line="276" w:lineRule="auto"/>
      </w:pPr>
      <w:r w:rsidRPr="007737C6">
        <w:rPr>
          <w:b/>
        </w:rPr>
        <w:t>Строение и  развитие Вселенной.</w:t>
      </w:r>
      <w:r>
        <w:t xml:space="preserve"> Наша  звездная  система — Галактика. Другие </w:t>
      </w:r>
    </w:p>
    <w:p w:rsidR="00BA57D3" w:rsidRDefault="00BA57D3" w:rsidP="00BA57D3">
      <w:pPr>
        <w:spacing w:line="276" w:lineRule="auto"/>
      </w:pPr>
      <w: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  <w:r w:rsidR="002C1439">
        <w:t xml:space="preserve"> Тёмная материя и тёмная энергия.</w:t>
      </w:r>
    </w:p>
    <w:p w:rsidR="00BA57D3" w:rsidRDefault="00BA57D3" w:rsidP="00BA57D3">
      <w:pPr>
        <w:spacing w:line="276" w:lineRule="auto"/>
      </w:pPr>
      <w:proofErr w:type="gramStart"/>
      <w:r w:rsidRPr="007737C6">
        <w:rPr>
          <w:b/>
        </w:rPr>
        <w:t>Эволюция  звезд</w:t>
      </w:r>
      <w:proofErr w:type="gramEnd"/>
      <w:r w:rsidRPr="007737C6">
        <w:rPr>
          <w:b/>
        </w:rPr>
        <w:t>. Гипотеза происхождения Солнечной  системы.</w:t>
      </w:r>
      <w:r>
        <w:t xml:space="preserve"> Термоядерный </w:t>
      </w:r>
    </w:p>
    <w:p w:rsidR="00BA57D3" w:rsidRDefault="00BA57D3" w:rsidP="00BA57D3">
      <w:pPr>
        <w:spacing w:line="276" w:lineRule="auto"/>
      </w:pPr>
      <w:r>
        <w:t xml:space="preserve">синтез. Проблема термоядерной энергетики. Энергия Солнца и звезд. Эволюция звезд. </w:t>
      </w:r>
    </w:p>
    <w:p w:rsidR="00BA57D3" w:rsidRDefault="00BA57D3" w:rsidP="00BA57D3">
      <w:pPr>
        <w:spacing w:line="276" w:lineRule="auto"/>
      </w:pPr>
      <w:r>
        <w:t>Происхождение Солнечной системы.</w:t>
      </w:r>
    </w:p>
    <w:p w:rsidR="00BA57D3" w:rsidRPr="007737C6" w:rsidRDefault="00BA57D3" w:rsidP="00BA57D3">
      <w:pPr>
        <w:spacing w:line="276" w:lineRule="auto"/>
        <w:rPr>
          <w:b/>
        </w:rPr>
      </w:pPr>
      <w:r w:rsidRPr="007737C6">
        <w:rPr>
          <w:b/>
        </w:rPr>
        <w:t>Демонстрации</w:t>
      </w:r>
    </w:p>
    <w:p w:rsidR="00BA57D3" w:rsidRDefault="00BA57D3" w:rsidP="00BA57D3">
      <w:pPr>
        <w:spacing w:line="276" w:lineRule="auto"/>
      </w:pPr>
      <w:r>
        <w:t>Солнечная система  (модель).</w:t>
      </w:r>
    </w:p>
    <w:p w:rsidR="00BA57D3" w:rsidRDefault="00BA57D3" w:rsidP="00BA57D3">
      <w:pPr>
        <w:spacing w:line="276" w:lineRule="auto"/>
      </w:pPr>
      <w:r>
        <w:t>Фотографии планет, сделанные с космических зондов.</w:t>
      </w:r>
    </w:p>
    <w:p w:rsidR="00BA57D3" w:rsidRDefault="00BA57D3" w:rsidP="00BA57D3">
      <w:pPr>
        <w:spacing w:line="276" w:lineRule="auto"/>
      </w:pPr>
      <w:r>
        <w:t>Карта Луны и планет. Строение и эволюция Вселенной.</w:t>
      </w:r>
    </w:p>
    <w:p w:rsidR="00DA231B" w:rsidRDefault="00DA231B" w:rsidP="00BA57D3">
      <w:pPr>
        <w:spacing w:line="276" w:lineRule="auto"/>
      </w:pPr>
    </w:p>
    <w:p w:rsidR="00DA231B" w:rsidRDefault="00DA231B" w:rsidP="00BA57D3">
      <w:pPr>
        <w:spacing w:line="276" w:lineRule="auto"/>
      </w:pPr>
    </w:p>
    <w:p w:rsidR="00B432D0" w:rsidRDefault="00B432D0" w:rsidP="00BA57D3">
      <w:pPr>
        <w:spacing w:line="276" w:lineRule="auto"/>
      </w:pPr>
    </w:p>
    <w:p w:rsidR="00B432D0" w:rsidRDefault="00B432D0" w:rsidP="00BA57D3">
      <w:pPr>
        <w:spacing w:line="276" w:lineRule="auto"/>
      </w:pPr>
    </w:p>
    <w:p w:rsidR="00B432D0" w:rsidRDefault="00B432D0" w:rsidP="00BA57D3">
      <w:pPr>
        <w:spacing w:line="276" w:lineRule="auto"/>
      </w:pPr>
    </w:p>
    <w:p w:rsidR="009B2F17" w:rsidRDefault="009B2F17" w:rsidP="00BA57D3">
      <w:pPr>
        <w:spacing w:line="276" w:lineRule="auto"/>
      </w:pPr>
    </w:p>
    <w:p w:rsidR="00B432D0" w:rsidRDefault="00B432D0" w:rsidP="00BA57D3">
      <w:pPr>
        <w:spacing w:line="276" w:lineRule="auto"/>
      </w:pPr>
    </w:p>
    <w:p w:rsidR="00B432D0" w:rsidRDefault="00B432D0" w:rsidP="00BA57D3">
      <w:pPr>
        <w:spacing w:line="276" w:lineRule="auto"/>
      </w:pPr>
    </w:p>
    <w:p w:rsidR="00BA57D3" w:rsidRDefault="00BA57D3" w:rsidP="00BA57D3">
      <w:pPr>
        <w:spacing w:line="276" w:lineRule="auto"/>
        <w:jc w:val="center"/>
        <w:rPr>
          <w:b/>
          <w:sz w:val="28"/>
          <w:szCs w:val="28"/>
        </w:rPr>
      </w:pPr>
    </w:p>
    <w:p w:rsidR="00A87F63" w:rsidRDefault="00A87F63" w:rsidP="00A87F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Темы рефератов, докладов</w:t>
      </w:r>
      <w:r w:rsidRPr="007737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737C6">
        <w:rPr>
          <w:b/>
          <w:sz w:val="28"/>
          <w:szCs w:val="28"/>
        </w:rPr>
        <w:t>индивидуальных проектов</w:t>
      </w:r>
      <w:r>
        <w:rPr>
          <w:b/>
          <w:sz w:val="28"/>
          <w:szCs w:val="28"/>
        </w:rPr>
        <w:t>.</w:t>
      </w:r>
    </w:p>
    <w:p w:rsidR="00A87F63" w:rsidRPr="007737C6" w:rsidRDefault="00A87F63" w:rsidP="00A87F63">
      <w:pPr>
        <w:spacing w:line="276" w:lineRule="auto"/>
        <w:rPr>
          <w:b/>
          <w:sz w:val="28"/>
          <w:szCs w:val="28"/>
        </w:rPr>
      </w:pPr>
    </w:p>
    <w:p w:rsidR="00A87F63" w:rsidRDefault="00A87F63" w:rsidP="00A87F63">
      <w:pPr>
        <w:spacing w:line="276" w:lineRule="auto"/>
      </w:pPr>
      <w:r>
        <w:t>• Александр Григорьевич Столетов — русский физик</w:t>
      </w:r>
      <w:r>
        <w:tab/>
      </w:r>
    </w:p>
    <w:p w:rsidR="00A87F63" w:rsidRDefault="00A87F63" w:rsidP="00A87F63">
      <w:pPr>
        <w:spacing w:line="276" w:lineRule="auto"/>
      </w:pPr>
      <w:r>
        <w:t>• Александр Степанович Попов — русский ученый, изобретатель радио.</w:t>
      </w:r>
      <w:r>
        <w:tab/>
      </w:r>
    </w:p>
    <w:p w:rsidR="00A87F63" w:rsidRDefault="00A87F63" w:rsidP="00A87F63">
      <w:pPr>
        <w:spacing w:line="276" w:lineRule="auto"/>
      </w:pPr>
      <w:r>
        <w:t>• Альтернативная энергетика.</w:t>
      </w:r>
      <w:r>
        <w:tab/>
      </w:r>
    </w:p>
    <w:p w:rsidR="00A87F63" w:rsidRDefault="00A87F63" w:rsidP="00A87F63">
      <w:pPr>
        <w:spacing w:line="276" w:lineRule="auto"/>
      </w:pPr>
      <w:r>
        <w:t>• Акустические свойства полупроводников.</w:t>
      </w:r>
      <w:r>
        <w:tab/>
      </w:r>
    </w:p>
    <w:p w:rsidR="00A87F63" w:rsidRDefault="00A87F63" w:rsidP="00A87F63">
      <w:pPr>
        <w:spacing w:line="276" w:lineRule="auto"/>
      </w:pPr>
      <w:r>
        <w:t>• Андре Мари Ампер — основоположник электродинамики.</w:t>
      </w:r>
      <w:r>
        <w:tab/>
      </w:r>
    </w:p>
    <w:p w:rsidR="00A87F63" w:rsidRDefault="00A87F63" w:rsidP="00A87F63">
      <w:pPr>
        <w:spacing w:line="276" w:lineRule="auto"/>
      </w:pPr>
      <w:r>
        <w:t>• Асинхронный двигатель.</w:t>
      </w:r>
      <w:r>
        <w:tab/>
      </w:r>
    </w:p>
    <w:p w:rsidR="00A87F63" w:rsidRDefault="00A87F63" w:rsidP="00A87F63">
      <w:pPr>
        <w:spacing w:line="276" w:lineRule="auto"/>
      </w:pPr>
      <w:r>
        <w:t>• Астероиды.</w:t>
      </w:r>
      <w:r>
        <w:tab/>
      </w:r>
    </w:p>
    <w:p w:rsidR="00A87F63" w:rsidRDefault="00A87F63" w:rsidP="00A87F63">
      <w:pPr>
        <w:spacing w:line="276" w:lineRule="auto"/>
      </w:pPr>
      <w:r>
        <w:t>• Астрономия наших дней.</w:t>
      </w:r>
      <w:r>
        <w:tab/>
      </w:r>
    </w:p>
    <w:p w:rsidR="00A87F63" w:rsidRDefault="00A87F63" w:rsidP="00A87F63">
      <w:pPr>
        <w:spacing w:line="276" w:lineRule="auto"/>
      </w:pPr>
      <w:r>
        <w:t>• Атомная физика. Изотопы. Применение радиоактивных изотопов.</w:t>
      </w:r>
      <w:r>
        <w:tab/>
      </w:r>
    </w:p>
    <w:p w:rsidR="00A87F63" w:rsidRDefault="00A87F63" w:rsidP="00A87F63">
      <w:pPr>
        <w:spacing w:line="276" w:lineRule="auto"/>
      </w:pPr>
      <w:r>
        <w:t>• Бесконтактные методы контроля температуры.</w:t>
      </w:r>
      <w:r>
        <w:tab/>
      </w:r>
    </w:p>
    <w:p w:rsidR="00A87F63" w:rsidRDefault="00A87F63" w:rsidP="00A87F63">
      <w:pPr>
        <w:spacing w:line="276" w:lineRule="auto"/>
      </w:pPr>
      <w:r>
        <w:t>• Биполярные транзисторы.</w:t>
      </w:r>
      <w:r>
        <w:tab/>
      </w:r>
    </w:p>
    <w:p w:rsidR="00A87F63" w:rsidRDefault="00A87F63" w:rsidP="00A87F63">
      <w:pPr>
        <w:spacing w:line="276" w:lineRule="auto"/>
      </w:pPr>
      <w:r>
        <w:t>• Борис Семенович Якоби — физик и изобретатель.</w:t>
      </w:r>
      <w:r>
        <w:tab/>
      </w:r>
    </w:p>
    <w:p w:rsidR="00A87F63" w:rsidRDefault="00A87F63" w:rsidP="00A87F63">
      <w:pPr>
        <w:spacing w:line="276" w:lineRule="auto"/>
      </w:pPr>
      <w:r>
        <w:t>• Величайшие открытия физики.</w:t>
      </w:r>
      <w:r>
        <w:tab/>
      </w:r>
    </w:p>
    <w:p w:rsidR="00A87F63" w:rsidRDefault="00A87F63" w:rsidP="00A87F63">
      <w:pPr>
        <w:spacing w:line="276" w:lineRule="auto"/>
      </w:pPr>
      <w:r>
        <w:t>• Виды электрических разрядов. Электрические разряды на службе человека.</w:t>
      </w:r>
      <w:r>
        <w:tab/>
      </w:r>
    </w:p>
    <w:p w:rsidR="00A87F63" w:rsidRDefault="00A87F63" w:rsidP="00A87F63">
      <w:pPr>
        <w:spacing w:line="276" w:lineRule="auto"/>
      </w:pPr>
      <w:r>
        <w:t>• Влияние дефектов на физические свойства кристаллов.</w:t>
      </w:r>
      <w:r>
        <w:tab/>
      </w:r>
    </w:p>
    <w:p w:rsidR="00A87F63" w:rsidRDefault="00A87F63" w:rsidP="00A87F63">
      <w:pPr>
        <w:spacing w:line="276" w:lineRule="auto"/>
      </w:pPr>
      <w:r>
        <w:t>• Вселенная и темная материя.</w:t>
      </w:r>
      <w:r>
        <w:tab/>
      </w:r>
    </w:p>
    <w:p w:rsidR="00A87F63" w:rsidRDefault="00A87F63" w:rsidP="00A87F63">
      <w:pPr>
        <w:spacing w:line="276" w:lineRule="auto"/>
      </w:pPr>
      <w:r>
        <w:t>• Галилео Галилей — основатель точного естествознания.</w:t>
      </w:r>
      <w:r>
        <w:tab/>
      </w:r>
    </w:p>
    <w:p w:rsidR="00A87F63" w:rsidRDefault="00A87F63" w:rsidP="00A87F63">
      <w:pPr>
        <w:spacing w:line="276" w:lineRule="auto"/>
      </w:pPr>
      <w:r>
        <w:t>• Голография и ее применение.</w:t>
      </w:r>
    </w:p>
    <w:p w:rsidR="00A87F63" w:rsidRDefault="00A87F63" w:rsidP="00A87F63">
      <w:pPr>
        <w:spacing w:line="276" w:lineRule="auto"/>
      </w:pPr>
      <w:r>
        <w:t>• Движение тела переменной массы.</w:t>
      </w:r>
      <w:r>
        <w:tab/>
      </w:r>
    </w:p>
    <w:p w:rsidR="00A87F63" w:rsidRDefault="00A87F63" w:rsidP="00A87F63">
      <w:pPr>
        <w:spacing w:line="276" w:lineRule="auto"/>
      </w:pPr>
      <w:r>
        <w:t>• Дифракция в нашей жизни.</w:t>
      </w:r>
      <w:r>
        <w:tab/>
      </w:r>
    </w:p>
    <w:p w:rsidR="00A87F63" w:rsidRDefault="00A87F63" w:rsidP="00A87F63">
      <w:pPr>
        <w:spacing w:line="276" w:lineRule="auto"/>
      </w:pPr>
      <w:r>
        <w:t>• Жидкие кристаллы.</w:t>
      </w:r>
      <w:r>
        <w:tab/>
      </w:r>
    </w:p>
    <w:p w:rsidR="00A87F63" w:rsidRDefault="00A87F63" w:rsidP="00A87F63">
      <w:pPr>
        <w:spacing w:line="276" w:lineRule="auto"/>
      </w:pPr>
      <w:r>
        <w:t>• Законы Кирхгофа для электрической цепи.</w:t>
      </w:r>
      <w:r>
        <w:tab/>
      </w:r>
    </w:p>
    <w:p w:rsidR="00A87F63" w:rsidRDefault="00A87F63" w:rsidP="00A87F63">
      <w:pPr>
        <w:spacing w:line="276" w:lineRule="auto"/>
      </w:pPr>
      <w:r>
        <w:t>• Законы сохранения в механике.</w:t>
      </w:r>
      <w:r>
        <w:tab/>
      </w:r>
    </w:p>
    <w:p w:rsidR="00A87F63" w:rsidRDefault="00A87F63" w:rsidP="00A87F63">
      <w:pPr>
        <w:spacing w:line="276" w:lineRule="auto"/>
      </w:pPr>
      <w:r>
        <w:t>• Значение открытий Галилея.</w:t>
      </w:r>
      <w:r>
        <w:tab/>
      </w:r>
    </w:p>
    <w:p w:rsidR="00A87F63" w:rsidRDefault="00A87F63" w:rsidP="00A87F63">
      <w:pPr>
        <w:spacing w:line="276" w:lineRule="auto"/>
      </w:pPr>
      <w:r>
        <w:t>• Игорь Васильевич Курчатов — физик, организатор атомной науки и техники.</w:t>
      </w:r>
      <w:r>
        <w:tab/>
      </w:r>
    </w:p>
    <w:p w:rsidR="00A87F63" w:rsidRDefault="00A87F63" w:rsidP="00A87F63">
      <w:pPr>
        <w:spacing w:line="276" w:lineRule="auto"/>
      </w:pPr>
      <w:r>
        <w:t>• Исаак Ньютон — создатель классической физики.</w:t>
      </w:r>
      <w:r>
        <w:tab/>
      </w:r>
    </w:p>
    <w:p w:rsidR="00A87F63" w:rsidRDefault="00A87F63" w:rsidP="00A87F63">
      <w:pPr>
        <w:spacing w:line="276" w:lineRule="auto"/>
      </w:pPr>
      <w:r>
        <w:t>• Использование электроэнергии в транспорте.</w:t>
      </w:r>
      <w:r>
        <w:tab/>
      </w:r>
    </w:p>
    <w:p w:rsidR="00A87F63" w:rsidRDefault="00A87F63" w:rsidP="00A87F63">
      <w:pPr>
        <w:spacing w:line="276" w:lineRule="auto"/>
      </w:pPr>
      <w:r>
        <w:t>• Классификация и характеристики элементарных частиц.</w:t>
      </w:r>
      <w:r>
        <w:tab/>
      </w:r>
    </w:p>
    <w:p w:rsidR="00A87F63" w:rsidRDefault="00A87F63" w:rsidP="00A87F63">
      <w:pPr>
        <w:spacing w:line="276" w:lineRule="auto"/>
      </w:pPr>
      <w:r>
        <w:t>• Конструкционная прочность материала и ее связь со структурой. Использование современных материалов в автомобилестроении.</w:t>
      </w:r>
      <w:r>
        <w:tab/>
      </w:r>
    </w:p>
    <w:p w:rsidR="00A87F63" w:rsidRDefault="00A87F63" w:rsidP="00A87F63">
      <w:pPr>
        <w:spacing w:line="276" w:lineRule="auto"/>
      </w:pPr>
      <w:r>
        <w:t>• Конструкция и виды лазеров.</w:t>
      </w:r>
      <w:r>
        <w:tab/>
      </w:r>
    </w:p>
    <w:p w:rsidR="00A87F63" w:rsidRDefault="00A87F63" w:rsidP="00A87F63">
      <w:pPr>
        <w:spacing w:line="276" w:lineRule="auto"/>
      </w:pPr>
      <w:r>
        <w:t xml:space="preserve">• </w:t>
      </w:r>
      <w:proofErr w:type="gramStart"/>
      <w:r>
        <w:t>Криоэлектроника  (</w:t>
      </w:r>
      <w:proofErr w:type="gramEnd"/>
      <w:r>
        <w:t>микроэлектроника и холод).</w:t>
      </w:r>
      <w:r>
        <w:tab/>
      </w:r>
    </w:p>
    <w:p w:rsidR="00A87F63" w:rsidRDefault="00A87F63" w:rsidP="00A87F63">
      <w:pPr>
        <w:spacing w:line="276" w:lineRule="auto"/>
      </w:pPr>
      <w:r>
        <w:t>• Лазерные технологии и их использование.</w:t>
      </w:r>
      <w:r>
        <w:tab/>
      </w:r>
    </w:p>
    <w:p w:rsidR="00A87F63" w:rsidRDefault="00A87F63" w:rsidP="00A87F63">
      <w:pPr>
        <w:spacing w:line="276" w:lineRule="auto"/>
      </w:pPr>
      <w:r>
        <w:t>• Леонардо да Винчи — ученый и изобретатель.</w:t>
      </w:r>
      <w:r>
        <w:tab/>
      </w:r>
    </w:p>
    <w:p w:rsidR="00A87F63" w:rsidRDefault="00A87F63" w:rsidP="00A87F63">
      <w:pPr>
        <w:spacing w:line="276" w:lineRule="auto"/>
      </w:pPr>
      <w:r>
        <w:t xml:space="preserve">• Магнитные </w:t>
      </w:r>
      <w:proofErr w:type="gramStart"/>
      <w:r>
        <w:t>измерения  (</w:t>
      </w:r>
      <w:proofErr w:type="gramEnd"/>
      <w:r>
        <w:t xml:space="preserve">принципы построения приборов,  способы измерения  </w:t>
      </w:r>
      <w:r>
        <w:tab/>
      </w:r>
    </w:p>
    <w:p w:rsidR="00A87F63" w:rsidRDefault="00A87F63" w:rsidP="00A87F63">
      <w:pPr>
        <w:spacing w:line="276" w:lineRule="auto"/>
      </w:pPr>
      <w:proofErr w:type="gramStart"/>
      <w:r>
        <w:t>магнитного</w:t>
      </w:r>
      <w:proofErr w:type="gramEnd"/>
      <w:r>
        <w:t xml:space="preserve"> потока, магнитной индукции).</w:t>
      </w:r>
    </w:p>
    <w:p w:rsidR="00A87F63" w:rsidRDefault="00A87F63" w:rsidP="00A87F63">
      <w:pPr>
        <w:spacing w:line="276" w:lineRule="auto"/>
      </w:pPr>
      <w:r>
        <w:t>• Майкл Фарадей — создатель учения об электромагнитном поле.</w:t>
      </w:r>
      <w:r>
        <w:tab/>
      </w:r>
    </w:p>
    <w:p w:rsidR="00A87F63" w:rsidRDefault="00A87F63" w:rsidP="00A87F63">
      <w:pPr>
        <w:spacing w:line="276" w:lineRule="auto"/>
      </w:pPr>
      <w:r>
        <w:t>• Макс Планк.</w:t>
      </w:r>
      <w:r>
        <w:tab/>
      </w:r>
    </w:p>
    <w:p w:rsidR="00A87F63" w:rsidRDefault="00A87F63" w:rsidP="00A87F63">
      <w:pPr>
        <w:spacing w:line="276" w:lineRule="auto"/>
      </w:pPr>
      <w:r>
        <w:t>• Метод меченых атомов.</w:t>
      </w:r>
      <w:r>
        <w:tab/>
      </w:r>
    </w:p>
    <w:p w:rsidR="00A87F63" w:rsidRDefault="00A87F63" w:rsidP="00A87F63">
      <w:pPr>
        <w:spacing w:line="276" w:lineRule="auto"/>
      </w:pPr>
      <w:r>
        <w:t>• Методы наблюдения и регистрации радиоактивных излучений и частиц.</w:t>
      </w:r>
      <w:r>
        <w:tab/>
      </w:r>
    </w:p>
    <w:p w:rsidR="00A87F63" w:rsidRDefault="00A87F63" w:rsidP="00A87F63">
      <w:pPr>
        <w:spacing w:line="276" w:lineRule="auto"/>
      </w:pPr>
      <w:r>
        <w:t>• Методы определения плотности.</w:t>
      </w:r>
      <w:r>
        <w:tab/>
      </w:r>
    </w:p>
    <w:p w:rsidR="00A87F63" w:rsidRDefault="00A87F63" w:rsidP="00A87F63">
      <w:pPr>
        <w:spacing w:line="276" w:lineRule="auto"/>
      </w:pPr>
      <w:r>
        <w:t>• Михаил Васильевич Ломоносов — ученый энциклопедист.</w:t>
      </w:r>
      <w:r>
        <w:tab/>
      </w:r>
    </w:p>
    <w:p w:rsidR="00A87F63" w:rsidRDefault="00A87F63" w:rsidP="00A87F63">
      <w:pPr>
        <w:spacing w:line="276" w:lineRule="auto"/>
      </w:pPr>
      <w:r>
        <w:t>• Модели атома. Опыт Резерфорда.</w:t>
      </w:r>
      <w:r>
        <w:tab/>
      </w:r>
    </w:p>
    <w:p w:rsidR="00A87F63" w:rsidRDefault="00A87F63" w:rsidP="00A87F63">
      <w:pPr>
        <w:spacing w:line="276" w:lineRule="auto"/>
      </w:pPr>
      <w:r>
        <w:lastRenderedPageBreak/>
        <w:t>• Молекулярно-кинетическая теория идеальных газов.</w:t>
      </w:r>
      <w:r>
        <w:tab/>
      </w:r>
    </w:p>
    <w:p w:rsidR="00A87F63" w:rsidRDefault="00A87F63" w:rsidP="00A87F63">
      <w:pPr>
        <w:spacing w:line="276" w:lineRule="auto"/>
      </w:pPr>
      <w:r>
        <w:t>• Молния — газовый разряд в природных условиях.</w:t>
      </w:r>
      <w:r>
        <w:tab/>
      </w:r>
    </w:p>
    <w:p w:rsidR="00A87F63" w:rsidRDefault="00A87F63" w:rsidP="00A87F63">
      <w:r>
        <w:t xml:space="preserve">• </w:t>
      </w:r>
      <w:proofErr w:type="spellStart"/>
      <w:r>
        <w:t>Нанотехнология</w:t>
      </w:r>
      <w:proofErr w:type="spellEnd"/>
      <w:r>
        <w:t xml:space="preserve"> — междисциплинарная область фундаментальной и приклад-</w:t>
      </w:r>
      <w:r>
        <w:tab/>
      </w:r>
    </w:p>
    <w:p w:rsidR="00A87F63" w:rsidRDefault="00A87F63" w:rsidP="00A87F63">
      <w:proofErr w:type="gramStart"/>
      <w:r>
        <w:t>ной</w:t>
      </w:r>
      <w:proofErr w:type="gramEnd"/>
      <w:r>
        <w:t xml:space="preserve"> науки и техники.</w:t>
      </w:r>
    </w:p>
    <w:p w:rsidR="00A87F63" w:rsidRDefault="00A87F63" w:rsidP="00A87F63">
      <w:r>
        <w:t>• Никола Тесла: жизнь и необычайные открытия.</w:t>
      </w:r>
      <w:r>
        <w:tab/>
      </w:r>
    </w:p>
    <w:p w:rsidR="00A87F63" w:rsidRDefault="00A87F63" w:rsidP="00A87F63">
      <w:r>
        <w:t>• Николай Коперник — создатель гелиоцентрической системы мира.</w:t>
      </w:r>
      <w:r>
        <w:tab/>
      </w:r>
    </w:p>
    <w:p w:rsidR="00A87F63" w:rsidRDefault="00A87F63" w:rsidP="00A87F63">
      <w:r>
        <w:t>• Нильс Бор — один из создателей современной физики.</w:t>
      </w:r>
      <w:r>
        <w:tab/>
      </w:r>
    </w:p>
    <w:p w:rsidR="00A87F63" w:rsidRDefault="00A87F63" w:rsidP="00A87F63">
      <w:r>
        <w:t xml:space="preserve">• </w:t>
      </w:r>
      <w:proofErr w:type="spellStart"/>
      <w:r>
        <w:t>Нуклеосинтез</w:t>
      </w:r>
      <w:proofErr w:type="spellEnd"/>
      <w:r>
        <w:t xml:space="preserve"> во Вселенной.</w:t>
      </w:r>
      <w:r>
        <w:tab/>
      </w:r>
    </w:p>
    <w:p w:rsidR="00A87F63" w:rsidRDefault="00A87F63" w:rsidP="00A87F63">
      <w:r>
        <w:t>• Объяснение фотосинтеза с точки зрения физики.</w:t>
      </w:r>
      <w:r>
        <w:tab/>
      </w:r>
    </w:p>
    <w:p w:rsidR="00A87F63" w:rsidRDefault="00A87F63" w:rsidP="00A87F63">
      <w:r>
        <w:t>• Оптические явления в природе.</w:t>
      </w:r>
      <w:r>
        <w:tab/>
      </w:r>
    </w:p>
    <w:p w:rsidR="00A87F63" w:rsidRDefault="00A87F63" w:rsidP="00A87F63">
      <w:r>
        <w:t>• Открытие и применение высокотемпературной сверхпроводимости</w:t>
      </w:r>
      <w:r>
        <w:tab/>
        <w:t xml:space="preserve">. </w:t>
      </w:r>
    </w:p>
    <w:p w:rsidR="00A87F63" w:rsidRDefault="00A87F63" w:rsidP="00A87F63">
      <w:r>
        <w:t>• Переменный электрический ток и его применение.</w:t>
      </w:r>
      <w:r>
        <w:tab/>
      </w:r>
    </w:p>
    <w:p w:rsidR="00A87F63" w:rsidRDefault="00A87F63" w:rsidP="00A87F63">
      <w:r>
        <w:t>• Плазма — четвертое состояние вещества.</w:t>
      </w:r>
      <w:r>
        <w:tab/>
      </w:r>
    </w:p>
    <w:p w:rsidR="00A87F63" w:rsidRDefault="00A87F63" w:rsidP="00A87F63">
      <w:r>
        <w:t>• Планеты Солнечной системы.</w:t>
      </w:r>
      <w:r>
        <w:tab/>
      </w:r>
    </w:p>
    <w:p w:rsidR="00A87F63" w:rsidRDefault="00A87F63" w:rsidP="00A87F63">
      <w:r>
        <w:t>• Полупроводниковые датчики температуры, использование в автомобилях.</w:t>
      </w:r>
      <w:r>
        <w:tab/>
      </w:r>
    </w:p>
    <w:p w:rsidR="00A87F63" w:rsidRDefault="00A87F63" w:rsidP="00A87F63">
      <w:r>
        <w:t>• Применение жидких кристаллов в промышленности.</w:t>
      </w:r>
      <w:r>
        <w:tab/>
      </w:r>
    </w:p>
    <w:p w:rsidR="00A87F63" w:rsidRDefault="00A87F63" w:rsidP="00A87F63">
      <w:r>
        <w:t>• Применение ядерных реакторов.</w:t>
      </w:r>
      <w:r>
        <w:tab/>
      </w:r>
    </w:p>
    <w:p w:rsidR="00A87F63" w:rsidRDefault="00A87F63" w:rsidP="00A87F63">
      <w:r>
        <w:t>• Природа ферромагнетизма.</w:t>
      </w:r>
      <w:r>
        <w:tab/>
      </w:r>
    </w:p>
    <w:p w:rsidR="00A87F63" w:rsidRDefault="00A87F63" w:rsidP="00A87F63">
      <w:r>
        <w:t>• Проблемы экологии, связанные с использованием тепловых машин.</w:t>
      </w:r>
      <w:r>
        <w:tab/>
      </w:r>
    </w:p>
    <w:p w:rsidR="00A87F63" w:rsidRDefault="00A87F63" w:rsidP="00A87F63">
      <w:r>
        <w:t>• Производство, передача и использование электроэнергии.</w:t>
      </w:r>
      <w:r>
        <w:tab/>
      </w:r>
    </w:p>
    <w:p w:rsidR="00A87F63" w:rsidRDefault="00A87F63" w:rsidP="00A87F63">
      <w:r>
        <w:t>• Происхождение Солнечной системы.</w:t>
      </w:r>
      <w:r>
        <w:tab/>
      </w:r>
    </w:p>
    <w:p w:rsidR="00A87F63" w:rsidRDefault="00A87F63" w:rsidP="00A87F63">
      <w:r>
        <w:t>• Пьезоэлектрический эффект его применение.</w:t>
      </w:r>
      <w:r>
        <w:tab/>
      </w:r>
    </w:p>
    <w:p w:rsidR="00A87F63" w:rsidRDefault="00A87F63" w:rsidP="00A87F63">
      <w:r>
        <w:t>• Развитие средств связи и радио.</w:t>
      </w:r>
      <w:r>
        <w:tab/>
      </w:r>
    </w:p>
    <w:p w:rsidR="00A87F63" w:rsidRDefault="00A87F63" w:rsidP="00A87F63">
      <w:r>
        <w:t>• Реактивные двигатели и основы работы тепловой машины.</w:t>
      </w:r>
      <w:r>
        <w:tab/>
      </w:r>
    </w:p>
    <w:p w:rsidR="00A87F63" w:rsidRDefault="00A87F63" w:rsidP="00A87F63">
      <w:r>
        <w:t>• Реликтовое излучение.</w:t>
      </w:r>
      <w:r>
        <w:tab/>
      </w:r>
    </w:p>
    <w:p w:rsidR="00A87F63" w:rsidRDefault="00A87F63" w:rsidP="00A87F63">
      <w:r>
        <w:t>• Рентгеновские лучи. История открытия. Применение.</w:t>
      </w:r>
      <w:r>
        <w:tab/>
      </w:r>
    </w:p>
    <w:p w:rsidR="00A87F63" w:rsidRDefault="00A87F63" w:rsidP="00A87F63">
      <w:r>
        <w:t>• Рождение и эволюция звезд.</w:t>
      </w:r>
      <w:r>
        <w:tab/>
      </w:r>
    </w:p>
    <w:p w:rsidR="00A87F63" w:rsidRDefault="00A87F63" w:rsidP="00A87F63">
      <w:r>
        <w:t xml:space="preserve">• Роль </w:t>
      </w:r>
      <w:proofErr w:type="spellStart"/>
      <w:r>
        <w:t>К.Э.Циолковского</w:t>
      </w:r>
      <w:proofErr w:type="spellEnd"/>
      <w:r>
        <w:t xml:space="preserve"> в развитии космонавтики.</w:t>
      </w:r>
      <w:r>
        <w:tab/>
      </w:r>
    </w:p>
    <w:p w:rsidR="00A87F63" w:rsidRDefault="00A87F63" w:rsidP="00A87F63">
      <w:r>
        <w:t>• Свет — электромагнитная волна.</w:t>
      </w:r>
      <w:r>
        <w:tab/>
      </w:r>
    </w:p>
    <w:p w:rsidR="00A87F63" w:rsidRDefault="00A87F63" w:rsidP="00A87F63">
      <w:r>
        <w:t>• Сергей Павлович Королев — конструктор и организатор производства ракетно-</w:t>
      </w:r>
      <w:r>
        <w:tab/>
      </w:r>
    </w:p>
    <w:p w:rsidR="00A87F63" w:rsidRDefault="00A87F63" w:rsidP="00A87F63">
      <w:proofErr w:type="gramStart"/>
      <w:r>
        <w:t>космической</w:t>
      </w:r>
      <w:proofErr w:type="gramEnd"/>
      <w:r>
        <w:t xml:space="preserve"> техники.</w:t>
      </w:r>
    </w:p>
    <w:p w:rsidR="00A87F63" w:rsidRDefault="00A87F63" w:rsidP="00A87F63">
      <w:r>
        <w:t>• Силы трения.</w:t>
      </w:r>
      <w:r>
        <w:tab/>
      </w:r>
    </w:p>
    <w:p w:rsidR="00A87F63" w:rsidRDefault="00A87F63" w:rsidP="00A87F63">
      <w:r>
        <w:t>• Современная спутниковая связь, использование в автомобилях.</w:t>
      </w:r>
    </w:p>
    <w:p w:rsidR="00A87F63" w:rsidRDefault="00A87F63" w:rsidP="00A87F63">
      <w:r>
        <w:t>• Современная физическая картина мира.</w:t>
      </w:r>
      <w:r>
        <w:tab/>
      </w:r>
    </w:p>
    <w:p w:rsidR="00A87F63" w:rsidRDefault="00A87F63" w:rsidP="00A87F63">
      <w:r>
        <w:t>• Современные средства связи.</w:t>
      </w:r>
    </w:p>
    <w:p w:rsidR="00A87F63" w:rsidRDefault="00A87F63" w:rsidP="00A87F63">
      <w:r>
        <w:t>• Солнце — источник жизни на Земле.</w:t>
      </w:r>
      <w:r>
        <w:tab/>
      </w:r>
    </w:p>
    <w:p w:rsidR="00A87F63" w:rsidRDefault="00A87F63" w:rsidP="00A87F63">
      <w:r>
        <w:t>• Трансформаторы.</w:t>
      </w:r>
    </w:p>
    <w:p w:rsidR="00A87F63" w:rsidRDefault="00A87F63" w:rsidP="00A87F63">
      <w:r>
        <w:t xml:space="preserve">• </w:t>
      </w:r>
      <w:proofErr w:type="gramStart"/>
      <w:r>
        <w:t>Ультразвук  (</w:t>
      </w:r>
      <w:proofErr w:type="gramEnd"/>
      <w:r>
        <w:t>получение, свойства, применение).</w:t>
      </w:r>
      <w:r>
        <w:tab/>
      </w:r>
    </w:p>
    <w:p w:rsidR="00A87F63" w:rsidRDefault="00A87F63" w:rsidP="00A87F63">
      <w:r>
        <w:t>• Управляемый термоядерный синтез.</w:t>
      </w:r>
      <w:r>
        <w:tab/>
      </w:r>
    </w:p>
    <w:p w:rsidR="00A87F63" w:rsidRDefault="00A87F63" w:rsidP="00A87F63">
      <w:r>
        <w:t>• Ускорители заряженных частиц.</w:t>
      </w:r>
      <w:r>
        <w:tab/>
      </w:r>
    </w:p>
    <w:p w:rsidR="00A87F63" w:rsidRPr="00011DED" w:rsidRDefault="00A87F63" w:rsidP="00A87F63">
      <w:r w:rsidRPr="00011DED">
        <w:t>• Физика и музыка.</w:t>
      </w:r>
      <w:r w:rsidRPr="00011DED">
        <w:tab/>
      </w:r>
    </w:p>
    <w:p w:rsidR="00A87F63" w:rsidRPr="00011DED" w:rsidRDefault="00A87F63" w:rsidP="00A87F63">
      <w:r w:rsidRPr="00011DED">
        <w:t>• Физические свойства атмосферы.</w:t>
      </w:r>
      <w:r w:rsidRPr="00011DED">
        <w:tab/>
      </w:r>
    </w:p>
    <w:p w:rsidR="00A87F63" w:rsidRPr="00011DED" w:rsidRDefault="00A87F63" w:rsidP="00A87F63">
      <w:r w:rsidRPr="00011DED">
        <w:t>• Фотоэлементы.</w:t>
      </w:r>
      <w:r w:rsidRPr="00011DED">
        <w:tab/>
      </w:r>
    </w:p>
    <w:p w:rsidR="00A87F63" w:rsidRPr="00011DED" w:rsidRDefault="00A87F63" w:rsidP="00A87F63">
      <w:r w:rsidRPr="00011DED">
        <w:t>• Фотоэффект. Применение явления фотоэффекта.</w:t>
      </w:r>
      <w:r w:rsidRPr="00011DED">
        <w:tab/>
      </w:r>
    </w:p>
    <w:p w:rsidR="00A87F63" w:rsidRPr="00011DED" w:rsidRDefault="00A87F63" w:rsidP="00A87F63">
      <w:r w:rsidRPr="00011DED">
        <w:t xml:space="preserve">• </w:t>
      </w:r>
      <w:proofErr w:type="spellStart"/>
      <w:r w:rsidRPr="00011DED">
        <w:t>Ханс</w:t>
      </w:r>
      <w:proofErr w:type="spellEnd"/>
      <w:r w:rsidRPr="00011DED">
        <w:t xml:space="preserve"> </w:t>
      </w:r>
      <w:proofErr w:type="spellStart"/>
      <w:r w:rsidRPr="00011DED">
        <w:t>Кристиан</w:t>
      </w:r>
      <w:proofErr w:type="spellEnd"/>
      <w:r w:rsidRPr="00011DED">
        <w:t xml:space="preserve"> Эрстед — основоположник электромагнетизма.</w:t>
      </w:r>
      <w:r w:rsidRPr="00011DED">
        <w:tab/>
      </w:r>
    </w:p>
    <w:p w:rsidR="00A87F63" w:rsidRPr="00011DED" w:rsidRDefault="00A87F63" w:rsidP="00A87F63">
      <w:r w:rsidRPr="00011DED">
        <w:t>• Черные дыры.</w:t>
      </w:r>
      <w:r w:rsidRPr="00011DED">
        <w:tab/>
      </w:r>
    </w:p>
    <w:p w:rsidR="00A87F63" w:rsidRPr="00011DED" w:rsidRDefault="00A87F63" w:rsidP="00A87F63">
      <w:r w:rsidRPr="00011DED">
        <w:t>• Шкала электромагнитных волн.</w:t>
      </w:r>
      <w:r w:rsidRPr="00011DED">
        <w:tab/>
      </w:r>
    </w:p>
    <w:p w:rsidR="00A87F63" w:rsidRPr="00011DED" w:rsidRDefault="00A87F63" w:rsidP="00A87F63">
      <w:r w:rsidRPr="00011DED">
        <w:t>• Экологические проблемы и возможные пути их решения.</w:t>
      </w:r>
      <w:r w:rsidRPr="00011DED">
        <w:tab/>
      </w:r>
    </w:p>
    <w:p w:rsidR="00A87F63" w:rsidRPr="00011DED" w:rsidRDefault="00A87F63" w:rsidP="00A87F63">
      <w:pPr>
        <w:spacing w:line="276" w:lineRule="auto"/>
      </w:pPr>
      <w:r w:rsidRPr="00011DED">
        <w:t>• Электронная проводимость металлов. Сверхпроводимость.</w:t>
      </w:r>
      <w:r w:rsidRPr="00011DED">
        <w:tab/>
      </w:r>
    </w:p>
    <w:p w:rsidR="00A87F63" w:rsidRDefault="00A87F63" w:rsidP="00A87F63">
      <w:pPr>
        <w:spacing w:line="276" w:lineRule="auto"/>
      </w:pPr>
      <w:r w:rsidRPr="00011DED">
        <w:t xml:space="preserve">• </w:t>
      </w:r>
      <w:proofErr w:type="spellStart"/>
      <w:r w:rsidRPr="00011DED">
        <w:t>Эмилий</w:t>
      </w:r>
      <w:proofErr w:type="spellEnd"/>
      <w:r w:rsidRPr="00011DED">
        <w:t xml:space="preserve"> </w:t>
      </w:r>
      <w:proofErr w:type="spellStart"/>
      <w:r w:rsidRPr="00011DED">
        <w:t>Христианович</w:t>
      </w:r>
      <w:proofErr w:type="spellEnd"/>
      <w:r w:rsidRPr="00011DED">
        <w:t xml:space="preserve"> </w:t>
      </w:r>
      <w:proofErr w:type="spellStart"/>
      <w:r w:rsidRPr="00011DED">
        <w:t>Ленц</w:t>
      </w:r>
      <w:proofErr w:type="spellEnd"/>
      <w:r w:rsidRPr="00011DED">
        <w:t xml:space="preserve"> — русский физик.</w:t>
      </w:r>
      <w:r>
        <w:tab/>
      </w:r>
    </w:p>
    <w:p w:rsidR="00A87F63" w:rsidRDefault="00A87F63" w:rsidP="00A87F63">
      <w:pPr>
        <w:spacing w:line="276" w:lineRule="auto"/>
        <w:rPr>
          <w:b/>
          <w:sz w:val="28"/>
          <w:szCs w:val="28"/>
        </w:rPr>
      </w:pPr>
    </w:p>
    <w:p w:rsidR="00A87F63" w:rsidRDefault="00A87F63" w:rsidP="00A87F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Pr="00301CCD">
        <w:rPr>
          <w:b/>
          <w:sz w:val="28"/>
          <w:szCs w:val="28"/>
        </w:rPr>
        <w:t>ТЕМАТИЧЕС</w:t>
      </w:r>
      <w:r>
        <w:rPr>
          <w:b/>
          <w:sz w:val="28"/>
          <w:szCs w:val="28"/>
        </w:rPr>
        <w:t>К</w:t>
      </w:r>
      <w:r w:rsidRPr="00301CCD">
        <w:rPr>
          <w:b/>
          <w:sz w:val="28"/>
          <w:szCs w:val="28"/>
        </w:rPr>
        <w:t>ОЕ ПЛАНИРОВАНИЕ</w:t>
      </w:r>
    </w:p>
    <w:p w:rsidR="00BA57D3" w:rsidRPr="00785674" w:rsidRDefault="00C77CC8" w:rsidP="00A87F63">
      <w:pPr>
        <w:spacing w:line="276" w:lineRule="auto"/>
        <w:rPr>
          <w:b/>
          <w:sz w:val="28"/>
        </w:rPr>
      </w:pPr>
      <w:r>
        <w:rPr>
          <w:iCs/>
          <w:sz w:val="28"/>
          <w:szCs w:val="28"/>
        </w:rPr>
        <w:t xml:space="preserve">       </w:t>
      </w:r>
      <w:r w:rsidR="00A87F63" w:rsidRPr="00335A44">
        <w:rPr>
          <w:iCs/>
          <w:sz w:val="28"/>
          <w:szCs w:val="28"/>
        </w:rPr>
        <w:t>При реализации содержания общеобразовательной учебной дисциплины «</w:t>
      </w:r>
      <w:r w:rsidR="00A87F63">
        <w:rPr>
          <w:iCs/>
          <w:sz w:val="28"/>
          <w:szCs w:val="28"/>
        </w:rPr>
        <w:t>Физика</w:t>
      </w:r>
      <w:r w:rsidR="00A87F63" w:rsidRPr="00335A44">
        <w:rPr>
          <w:iCs/>
          <w:sz w:val="28"/>
          <w:szCs w:val="28"/>
        </w:rPr>
        <w:t xml:space="preserve">» в пределах освоения </w:t>
      </w:r>
      <w:proofErr w:type="gramStart"/>
      <w:r w:rsidR="00A87F63">
        <w:rPr>
          <w:iCs/>
          <w:sz w:val="28"/>
          <w:szCs w:val="28"/>
        </w:rPr>
        <w:t>ППС</w:t>
      </w:r>
      <w:r w:rsidR="000D04FF">
        <w:rPr>
          <w:iCs/>
          <w:sz w:val="28"/>
          <w:szCs w:val="28"/>
        </w:rPr>
        <w:t>СЗ</w:t>
      </w:r>
      <w:r w:rsidR="00A87F63" w:rsidRPr="00335A44">
        <w:rPr>
          <w:iCs/>
          <w:sz w:val="28"/>
          <w:szCs w:val="28"/>
        </w:rPr>
        <w:t xml:space="preserve"> </w:t>
      </w:r>
      <w:r w:rsidR="00A87F63">
        <w:rPr>
          <w:iCs/>
          <w:sz w:val="28"/>
          <w:szCs w:val="28"/>
        </w:rPr>
        <w:t xml:space="preserve"> по</w:t>
      </w:r>
      <w:proofErr w:type="gramEnd"/>
      <w:r w:rsidR="00A87F63">
        <w:rPr>
          <w:iCs/>
          <w:sz w:val="28"/>
          <w:szCs w:val="28"/>
        </w:rPr>
        <w:t xml:space="preserve"> </w:t>
      </w:r>
      <w:r w:rsidR="000D04FF">
        <w:rPr>
          <w:iCs/>
          <w:sz w:val="28"/>
          <w:szCs w:val="28"/>
        </w:rPr>
        <w:t>специальности</w:t>
      </w:r>
      <w:r w:rsidR="00A87F63">
        <w:rPr>
          <w:iCs/>
          <w:sz w:val="28"/>
          <w:szCs w:val="28"/>
        </w:rPr>
        <w:t xml:space="preserve"> </w:t>
      </w:r>
      <w:r>
        <w:rPr>
          <w:sz w:val="28"/>
        </w:rPr>
        <w:t>23.02.03 Техническое обслуживание  и ремонт автомобильного транспорта</w:t>
      </w:r>
      <w:r>
        <w:rPr>
          <w:sz w:val="28"/>
          <w:szCs w:val="28"/>
        </w:rPr>
        <w:t xml:space="preserve"> </w:t>
      </w:r>
      <w:r w:rsidRPr="00335A44">
        <w:rPr>
          <w:sz w:val="28"/>
          <w:szCs w:val="28"/>
        </w:rPr>
        <w:t>на базе основного</w:t>
      </w:r>
      <w:r>
        <w:rPr>
          <w:sz w:val="28"/>
          <w:szCs w:val="28"/>
        </w:rPr>
        <w:t xml:space="preserve"> </w:t>
      </w:r>
      <w:r w:rsidRPr="00335A44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</w:t>
      </w:r>
      <w:r w:rsidRPr="00163331">
        <w:rPr>
          <w:sz w:val="28"/>
          <w:szCs w:val="28"/>
        </w:rPr>
        <w:t xml:space="preserve"> с получени</w:t>
      </w:r>
      <w:r>
        <w:rPr>
          <w:sz w:val="28"/>
          <w:szCs w:val="28"/>
        </w:rPr>
        <w:t xml:space="preserve">ем среднего общего </w:t>
      </w:r>
      <w:r w:rsidR="00BA57D3" w:rsidRPr="00785674">
        <w:rPr>
          <w:sz w:val="28"/>
        </w:rPr>
        <w:t xml:space="preserve">максимальная учебная нагрузка обучающихся составляет – </w:t>
      </w:r>
      <w:r w:rsidR="00B830A3">
        <w:rPr>
          <w:b/>
          <w:sz w:val="28"/>
        </w:rPr>
        <w:t>1</w:t>
      </w:r>
      <w:r w:rsidR="00BA57D3" w:rsidRPr="00785674">
        <w:rPr>
          <w:b/>
          <w:sz w:val="28"/>
        </w:rPr>
        <w:t>8</w:t>
      </w:r>
      <w:r w:rsidR="00B830A3">
        <w:rPr>
          <w:b/>
          <w:sz w:val="28"/>
        </w:rPr>
        <w:t>3</w:t>
      </w:r>
      <w:r w:rsidR="00BA57D3" w:rsidRPr="00785674">
        <w:rPr>
          <w:b/>
          <w:sz w:val="28"/>
        </w:rPr>
        <w:t xml:space="preserve"> часа</w:t>
      </w:r>
      <w:r w:rsidR="00BA57D3" w:rsidRPr="00785674">
        <w:rPr>
          <w:sz w:val="28"/>
        </w:rPr>
        <w:t xml:space="preserve">, </w:t>
      </w:r>
    </w:p>
    <w:p w:rsidR="00BA57D3" w:rsidRDefault="00BA57D3" w:rsidP="00BA57D3">
      <w:pPr>
        <w:spacing w:line="276" w:lineRule="auto"/>
        <w:rPr>
          <w:sz w:val="28"/>
        </w:rPr>
      </w:pPr>
      <w:r w:rsidRPr="00785674">
        <w:rPr>
          <w:sz w:val="28"/>
        </w:rPr>
        <w:t>из них</w:t>
      </w:r>
      <w:r>
        <w:rPr>
          <w:sz w:val="28"/>
        </w:rPr>
        <w:t>:</w:t>
      </w:r>
      <w:r w:rsidRPr="00785674">
        <w:rPr>
          <w:sz w:val="28"/>
        </w:rPr>
        <w:t xml:space="preserve"> </w:t>
      </w:r>
    </w:p>
    <w:p w:rsidR="00BA57D3" w:rsidRDefault="00BA57D3" w:rsidP="00BA57D3">
      <w:pPr>
        <w:spacing w:line="276" w:lineRule="auto"/>
        <w:rPr>
          <w:sz w:val="28"/>
        </w:rPr>
      </w:pPr>
      <w:r w:rsidRPr="00785674">
        <w:rPr>
          <w:sz w:val="28"/>
        </w:rPr>
        <w:t xml:space="preserve">аудиторная нагрузка, включая лабораторные   работы, — </w:t>
      </w:r>
      <w:r w:rsidRPr="00785674">
        <w:rPr>
          <w:b/>
          <w:sz w:val="28"/>
        </w:rPr>
        <w:t>1</w:t>
      </w:r>
      <w:r w:rsidR="00B830A3">
        <w:rPr>
          <w:b/>
          <w:sz w:val="28"/>
        </w:rPr>
        <w:t>22</w:t>
      </w:r>
      <w:r w:rsidRPr="00785674">
        <w:rPr>
          <w:b/>
          <w:sz w:val="28"/>
        </w:rPr>
        <w:t xml:space="preserve"> часов</w:t>
      </w:r>
      <w:r w:rsidRPr="00785674">
        <w:rPr>
          <w:sz w:val="28"/>
        </w:rPr>
        <w:t xml:space="preserve">;  </w:t>
      </w:r>
    </w:p>
    <w:p w:rsidR="00BA57D3" w:rsidRPr="00785674" w:rsidRDefault="00BA57D3" w:rsidP="00BA57D3">
      <w:pPr>
        <w:spacing w:line="276" w:lineRule="auto"/>
        <w:rPr>
          <w:b/>
          <w:sz w:val="28"/>
        </w:rPr>
      </w:pPr>
      <w:r w:rsidRPr="00785674">
        <w:rPr>
          <w:sz w:val="28"/>
        </w:rPr>
        <w:t xml:space="preserve"> </w:t>
      </w:r>
      <w:proofErr w:type="gramStart"/>
      <w:r w:rsidRPr="00785674">
        <w:rPr>
          <w:sz w:val="28"/>
        </w:rPr>
        <w:t>внеаудиторная</w:t>
      </w:r>
      <w:proofErr w:type="gramEnd"/>
      <w:r w:rsidRPr="00785674">
        <w:rPr>
          <w:sz w:val="28"/>
        </w:rPr>
        <w:t xml:space="preserve"> самостоятельная работа обучающихся — </w:t>
      </w:r>
      <w:r w:rsidR="00B830A3">
        <w:rPr>
          <w:b/>
          <w:sz w:val="28"/>
        </w:rPr>
        <w:t>61</w:t>
      </w:r>
      <w:r w:rsidRPr="00785674">
        <w:rPr>
          <w:b/>
          <w:sz w:val="28"/>
        </w:rPr>
        <w:t xml:space="preserve"> часа</w:t>
      </w:r>
      <w:r w:rsidRPr="00785674">
        <w:rPr>
          <w:sz w:val="28"/>
        </w:rPr>
        <w:t>;</w:t>
      </w:r>
    </w:p>
    <w:p w:rsidR="00BA57D3" w:rsidRPr="001E237B" w:rsidRDefault="00BA57D3" w:rsidP="00BA57D3">
      <w:pPr>
        <w:spacing w:line="276" w:lineRule="auto"/>
        <w:jc w:val="center"/>
        <w:rPr>
          <w:b/>
          <w:sz w:val="28"/>
        </w:rPr>
      </w:pPr>
    </w:p>
    <w:p w:rsidR="00BA57D3" w:rsidRDefault="007532EE" w:rsidP="00BA57D3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="00BA57D3" w:rsidRPr="000A5BCF">
        <w:rPr>
          <w:b/>
          <w:sz w:val="28"/>
        </w:rPr>
        <w:t>ематический план</w:t>
      </w:r>
    </w:p>
    <w:p w:rsidR="00BA57D3" w:rsidRDefault="00BA57D3" w:rsidP="00BA57D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1702"/>
        <w:gridCol w:w="2075"/>
      </w:tblGrid>
      <w:tr w:rsidR="008F4320" w:rsidRPr="00F754F6" w:rsidTr="008F4320">
        <w:trPr>
          <w:trHeight w:val="430"/>
        </w:trPr>
        <w:tc>
          <w:tcPr>
            <w:tcW w:w="6220" w:type="dxa"/>
            <w:tcBorders>
              <w:right w:val="single" w:sz="4" w:space="0" w:color="auto"/>
            </w:tcBorders>
            <w:shd w:val="clear" w:color="auto" w:fill="auto"/>
          </w:tcPr>
          <w:p w:rsidR="008F4320" w:rsidRPr="00F754F6" w:rsidRDefault="008F4320" w:rsidP="00BA57D3">
            <w:pPr>
              <w:spacing w:after="200" w:line="276" w:lineRule="auto"/>
              <w:jc w:val="center"/>
            </w:pPr>
            <w:r w:rsidRPr="00F754F6">
              <w:rPr>
                <w:b/>
              </w:rPr>
              <w:t>Вид учебной работы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F4320" w:rsidRPr="008F4320" w:rsidRDefault="008F4320" w:rsidP="00BA57D3">
            <w:pPr>
              <w:spacing w:after="200" w:line="276" w:lineRule="auto"/>
              <w:jc w:val="center"/>
              <w:rPr>
                <w:b/>
              </w:rPr>
            </w:pPr>
            <w:r w:rsidRPr="008F4320">
              <w:rPr>
                <w:b/>
              </w:rPr>
              <w:t>Аудиторные</w:t>
            </w:r>
          </w:p>
          <w:p w:rsidR="008F4320" w:rsidRPr="00F754F6" w:rsidRDefault="008F4320" w:rsidP="008F4320">
            <w:pPr>
              <w:spacing w:after="200" w:line="276" w:lineRule="auto"/>
              <w:jc w:val="center"/>
            </w:pPr>
            <w:r w:rsidRPr="008F4320">
              <w:rPr>
                <w:b/>
              </w:rPr>
              <w:t> </w:t>
            </w:r>
            <w:proofErr w:type="gramStart"/>
            <w:r w:rsidRPr="008F4320">
              <w:rPr>
                <w:b/>
              </w:rPr>
              <w:t>занятия</w:t>
            </w:r>
            <w:proofErr w:type="gramEnd"/>
            <w:r w:rsidRPr="00785674">
              <w:rPr>
                <w:b/>
                <w:i/>
                <w:sz w:val="28"/>
              </w:rPr>
              <w:t> 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8F4320" w:rsidRPr="00F754F6" w:rsidRDefault="008F4320" w:rsidP="00BA57D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Внеаудиторная самостоятельная работа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jc w:val="center"/>
              <w:rPr>
                <w:b/>
                <w:i/>
                <w:sz w:val="28"/>
              </w:rPr>
            </w:pPr>
            <w:r w:rsidRPr="00785674">
              <w:rPr>
                <w:b/>
                <w:i/>
                <w:sz w:val="28"/>
              </w:rPr>
              <w:t>Содержание обучения </w:t>
            </w:r>
          </w:p>
          <w:p w:rsidR="00606E74" w:rsidRPr="00785674" w:rsidRDefault="00606E74" w:rsidP="00BA57D3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06E74" w:rsidRPr="004D2CB3" w:rsidRDefault="00606E74" w:rsidP="00BA57D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075" w:type="dxa"/>
          </w:tcPr>
          <w:p w:rsidR="00606E74" w:rsidRDefault="00606E74" w:rsidP="00BA57D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rPr>
                <w:b/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>Введение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BA57D3">
            <w:pPr>
              <w:jc w:val="center"/>
              <w:rPr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606E74" w:rsidRPr="00785674" w:rsidRDefault="00606E74" w:rsidP="00BA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rPr>
                <w:b/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 xml:space="preserve">1. Механика 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F6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85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</w:tcPr>
          <w:p w:rsidR="00606E74" w:rsidRDefault="00606E74" w:rsidP="00F6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rPr>
                <w:b/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F6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5" w:type="dxa"/>
          </w:tcPr>
          <w:p w:rsidR="00606E74" w:rsidRDefault="00606E74" w:rsidP="00F6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rPr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 xml:space="preserve">3. Электродинамика 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4F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75" w:type="dxa"/>
          </w:tcPr>
          <w:p w:rsidR="00606E74" w:rsidRDefault="00606E74" w:rsidP="004F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rPr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 xml:space="preserve">4. Колебания и волны 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4F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5" w:type="dxa"/>
          </w:tcPr>
          <w:p w:rsidR="00606E74" w:rsidRDefault="00606E74" w:rsidP="004F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E74" w:rsidRPr="00F754F6" w:rsidTr="00C77CC8">
        <w:trPr>
          <w:trHeight w:val="292"/>
        </w:trPr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rPr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 xml:space="preserve">5. Оптика 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4F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5" w:type="dxa"/>
          </w:tcPr>
          <w:p w:rsidR="00606E74" w:rsidRDefault="00606E74" w:rsidP="004F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C2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C22EC9">
              <w:rPr>
                <w:sz w:val="28"/>
                <w:szCs w:val="28"/>
              </w:rPr>
              <w:t>Основы специальной</w:t>
            </w:r>
            <w:r>
              <w:rPr>
                <w:sz w:val="28"/>
                <w:szCs w:val="28"/>
              </w:rPr>
              <w:t xml:space="preserve"> теории относительности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F6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606E74" w:rsidRDefault="00606E74" w:rsidP="00F6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85674">
              <w:rPr>
                <w:sz w:val="28"/>
                <w:szCs w:val="28"/>
              </w:rPr>
              <w:t xml:space="preserve">. Элементы квантовой физики 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BA57D3">
            <w:pPr>
              <w:jc w:val="center"/>
              <w:rPr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85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</w:tcPr>
          <w:p w:rsidR="00606E74" w:rsidRPr="00785674" w:rsidRDefault="00606E74" w:rsidP="00BA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rPr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 xml:space="preserve">7. Эволюция Вселенной  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82605B" w:rsidP="00BA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6E74" w:rsidRPr="00785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</w:tcPr>
          <w:p w:rsidR="00606E74" w:rsidRDefault="0082605B" w:rsidP="00BA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E74" w:rsidRPr="00F754F6" w:rsidTr="00C77CC8">
        <w:tc>
          <w:tcPr>
            <w:tcW w:w="6220" w:type="dxa"/>
            <w:shd w:val="clear" w:color="auto" w:fill="auto"/>
          </w:tcPr>
          <w:p w:rsidR="00606E74" w:rsidRPr="00785674" w:rsidRDefault="00606E74" w:rsidP="00BA57D3">
            <w:pPr>
              <w:jc w:val="center"/>
              <w:rPr>
                <w:b/>
                <w:sz w:val="28"/>
                <w:szCs w:val="28"/>
              </w:rPr>
            </w:pPr>
            <w:r w:rsidRPr="007856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shd w:val="clear" w:color="auto" w:fill="auto"/>
          </w:tcPr>
          <w:p w:rsidR="00606E74" w:rsidRPr="00785674" w:rsidRDefault="00606E74" w:rsidP="00BA5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075" w:type="dxa"/>
          </w:tcPr>
          <w:p w:rsidR="00606E74" w:rsidRDefault="00606E74" w:rsidP="00BA5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C77CC8" w:rsidRPr="00F754F6" w:rsidTr="00F54F4B">
        <w:tc>
          <w:tcPr>
            <w:tcW w:w="9997" w:type="dxa"/>
            <w:gridSpan w:val="3"/>
            <w:shd w:val="clear" w:color="auto" w:fill="auto"/>
          </w:tcPr>
          <w:p w:rsidR="00C77CC8" w:rsidRPr="00785674" w:rsidRDefault="00C77CC8" w:rsidP="00BD4977">
            <w:pPr>
              <w:jc w:val="center"/>
              <w:rPr>
                <w:b/>
                <w:sz w:val="28"/>
                <w:szCs w:val="28"/>
              </w:rPr>
            </w:pPr>
            <w:r w:rsidRPr="00785674">
              <w:rPr>
                <w:b/>
                <w:sz w:val="28"/>
                <w:szCs w:val="28"/>
              </w:rPr>
              <w:t>Внеаудиторная самостоятельная работа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C77CC8" w:rsidRPr="00F754F6" w:rsidTr="008F4320">
        <w:trPr>
          <w:trHeight w:val="1857"/>
        </w:trPr>
        <w:tc>
          <w:tcPr>
            <w:tcW w:w="9997" w:type="dxa"/>
            <w:gridSpan w:val="3"/>
            <w:shd w:val="clear" w:color="auto" w:fill="auto"/>
          </w:tcPr>
          <w:p w:rsidR="00C77CC8" w:rsidRDefault="00C77CC8" w:rsidP="00BD4977">
            <w:pPr>
              <w:rPr>
                <w:sz w:val="28"/>
                <w:szCs w:val="28"/>
              </w:rPr>
            </w:pPr>
            <w:r w:rsidRPr="00785674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докладов, сообщений, п</w:t>
            </w:r>
            <w:r w:rsidRPr="00785674">
              <w:rPr>
                <w:sz w:val="28"/>
                <w:szCs w:val="28"/>
              </w:rPr>
              <w:t>одготовка</w:t>
            </w:r>
            <w:r>
              <w:rPr>
                <w:sz w:val="28"/>
                <w:szCs w:val="28"/>
              </w:rPr>
              <w:t xml:space="preserve"> к лабораторным и практическим работам, составление кроссвордов, п</w:t>
            </w:r>
            <w:r w:rsidRPr="00785674">
              <w:rPr>
                <w:sz w:val="28"/>
                <w:szCs w:val="28"/>
              </w:rPr>
              <w:t>одготовка</w:t>
            </w:r>
            <w:r>
              <w:rPr>
                <w:sz w:val="28"/>
                <w:szCs w:val="28"/>
              </w:rPr>
              <w:t xml:space="preserve"> к промежуточной и текущей аттестации, составление опорных конспектов, вопросов, тезисов ответов,</w:t>
            </w:r>
          </w:p>
          <w:p w:rsidR="00C77CC8" w:rsidRDefault="00C77CC8" w:rsidP="00C77C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785674">
              <w:rPr>
                <w:sz w:val="28"/>
                <w:szCs w:val="28"/>
              </w:rPr>
              <w:t>одготовка</w:t>
            </w:r>
            <w:proofErr w:type="gramEnd"/>
            <w:r>
              <w:rPr>
                <w:sz w:val="28"/>
                <w:szCs w:val="28"/>
              </w:rPr>
              <w:t xml:space="preserve"> презентаций, работа с текстом учебной, дополнительной, справочной литературы, работа с </w:t>
            </w:r>
            <w:r w:rsidRPr="00E01CCA">
              <w:rPr>
                <w:sz w:val="28"/>
                <w:szCs w:val="28"/>
              </w:rPr>
              <w:t>Интернет- ресурс</w:t>
            </w:r>
            <w:r>
              <w:rPr>
                <w:sz w:val="28"/>
                <w:szCs w:val="28"/>
              </w:rPr>
              <w:t>ами,</w:t>
            </w:r>
            <w:r w:rsidR="008F4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задач, заполнение таблиц</w:t>
            </w:r>
            <w:r w:rsidR="008F4320">
              <w:rPr>
                <w:sz w:val="28"/>
                <w:szCs w:val="28"/>
              </w:rPr>
              <w:t>.</w:t>
            </w:r>
          </w:p>
        </w:tc>
      </w:tr>
      <w:tr w:rsidR="00C77CC8" w:rsidRPr="00F754F6" w:rsidTr="00F54F4B">
        <w:tc>
          <w:tcPr>
            <w:tcW w:w="9997" w:type="dxa"/>
            <w:gridSpan w:val="3"/>
            <w:shd w:val="clear" w:color="auto" w:fill="auto"/>
          </w:tcPr>
          <w:p w:rsidR="00C77CC8" w:rsidRDefault="00C77CC8" w:rsidP="00BD4977">
            <w:pPr>
              <w:jc w:val="center"/>
              <w:rPr>
                <w:sz w:val="28"/>
                <w:szCs w:val="28"/>
              </w:rPr>
            </w:pPr>
            <w:r w:rsidRPr="00335A44">
              <w:rPr>
                <w:b/>
                <w:bCs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  <w:tr w:rsidR="008F4320" w:rsidRPr="00F754F6" w:rsidTr="00F54F4B">
        <w:tc>
          <w:tcPr>
            <w:tcW w:w="6220" w:type="dxa"/>
            <w:shd w:val="clear" w:color="auto" w:fill="auto"/>
          </w:tcPr>
          <w:p w:rsidR="008F4320" w:rsidRPr="00785674" w:rsidRDefault="008F4320" w:rsidP="00BA57D3">
            <w:pPr>
              <w:rPr>
                <w:b/>
                <w:sz w:val="28"/>
                <w:szCs w:val="28"/>
              </w:rPr>
            </w:pPr>
            <w:r w:rsidRPr="00785674">
              <w:rPr>
                <w:b/>
                <w:sz w:val="28"/>
                <w:szCs w:val="28"/>
              </w:rPr>
              <w:t xml:space="preserve">Всего  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8F4320" w:rsidRDefault="008F4320" w:rsidP="00BA5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</w:tr>
    </w:tbl>
    <w:p w:rsidR="00BA57D3" w:rsidRDefault="00BA57D3" w:rsidP="00BA57D3"/>
    <w:p w:rsidR="00BA57D3" w:rsidRDefault="00BA57D3" w:rsidP="00BA57D3"/>
    <w:p w:rsidR="00BA57D3" w:rsidRDefault="00BA57D3" w:rsidP="00BA57D3"/>
    <w:p w:rsidR="00BA57D3" w:rsidRDefault="00BA57D3" w:rsidP="00BA57D3"/>
    <w:p w:rsidR="008F4320" w:rsidRDefault="008F4320" w:rsidP="00BA57D3"/>
    <w:p w:rsidR="008F4320" w:rsidRDefault="008F4320" w:rsidP="00BA57D3"/>
    <w:p w:rsidR="008F4320" w:rsidRDefault="008F4320" w:rsidP="00BA57D3"/>
    <w:p w:rsidR="00BA57D3" w:rsidRDefault="00BA57D3" w:rsidP="00BA57D3"/>
    <w:p w:rsidR="00BA57D3" w:rsidRDefault="00BA57D3" w:rsidP="00BA57D3"/>
    <w:p w:rsidR="00BA57D3" w:rsidRPr="003C0EBA" w:rsidRDefault="00BA57D3" w:rsidP="00BA57D3">
      <w:pPr>
        <w:rPr>
          <w:b/>
          <w:sz w:val="28"/>
        </w:rPr>
      </w:pPr>
      <w:r w:rsidRPr="003C0EBA">
        <w:rPr>
          <w:b/>
          <w:sz w:val="28"/>
        </w:rPr>
        <w:t>ХАРАКТЕРИСТИКА ОСНОВНЫХ ВИДОВ УЧЕБНОЙ ДЕЯТЕЛЬНОСТИ</w:t>
      </w:r>
    </w:p>
    <w:p w:rsidR="00BA57D3" w:rsidRDefault="00BA57D3" w:rsidP="00BA57D3">
      <w:pPr>
        <w:jc w:val="center"/>
        <w:rPr>
          <w:b/>
          <w:sz w:val="28"/>
        </w:rPr>
      </w:pPr>
      <w:r>
        <w:rPr>
          <w:b/>
          <w:sz w:val="28"/>
        </w:rPr>
        <w:t>ОБУЧАЮЩИХСЯ</w:t>
      </w:r>
    </w:p>
    <w:p w:rsidR="00BA57D3" w:rsidRPr="0054273A" w:rsidRDefault="00BA57D3" w:rsidP="00BA57D3">
      <w:pPr>
        <w:jc w:val="center"/>
        <w:rPr>
          <w:b/>
          <w:sz w:val="28"/>
        </w:rPr>
      </w:pPr>
    </w:p>
    <w:tbl>
      <w:tblPr>
        <w:tblW w:w="10916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8299"/>
      </w:tblGrid>
      <w:tr w:rsidR="00BA57D3" w:rsidRPr="00F754F6" w:rsidTr="00BA57D3">
        <w:trPr>
          <w:trHeight w:val="549"/>
        </w:trPr>
        <w:tc>
          <w:tcPr>
            <w:tcW w:w="2617" w:type="dxa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</w:rPr>
            </w:pPr>
            <w:r w:rsidRPr="00F754F6">
              <w:rPr>
                <w:b/>
              </w:rPr>
              <w:t>Содержание 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 w:rsidRPr="00F754F6">
              <w:rPr>
                <w:b/>
              </w:rPr>
              <w:t>обучения</w:t>
            </w:r>
          </w:p>
        </w:tc>
        <w:tc>
          <w:tcPr>
            <w:tcW w:w="8299" w:type="dxa"/>
            <w:shd w:val="clear" w:color="auto" w:fill="auto"/>
          </w:tcPr>
          <w:p w:rsidR="00BA57D3" w:rsidRPr="00F754F6" w:rsidRDefault="00BA57D3" w:rsidP="00BA57D3">
            <w:pPr>
              <w:rPr>
                <w:b/>
              </w:rPr>
            </w:pPr>
            <w:r w:rsidRPr="00F754F6">
              <w:rPr>
                <w:b/>
              </w:rPr>
              <w:t>Характеристика основных видов деятельности студентов 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 w:rsidRPr="00F754F6">
              <w:rPr>
                <w:b/>
              </w:rPr>
              <w:t>(на уровне учебных действий)</w:t>
            </w:r>
          </w:p>
        </w:tc>
      </w:tr>
      <w:tr w:rsidR="00BA57D3" w:rsidRPr="00F754F6" w:rsidTr="00BA57D3">
        <w:trPr>
          <w:trHeight w:val="5049"/>
        </w:trPr>
        <w:tc>
          <w:tcPr>
            <w:tcW w:w="2617" w:type="dxa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>
              <w:t>Введение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BA57D3" w:rsidRDefault="00BA57D3" w:rsidP="00BA57D3">
            <w: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BA57D3" w:rsidRDefault="00BA57D3" w:rsidP="00BA57D3">
            <w:r>
              <w:t>Произведение измерения физических величин и оценка границы погрешностей измерений.</w:t>
            </w:r>
          </w:p>
          <w:p w:rsidR="00BA57D3" w:rsidRDefault="00BA57D3" w:rsidP="00BA57D3">
            <w:r>
              <w:t>Представление границы погрешностей измерений при построении графиков.</w:t>
            </w:r>
          </w:p>
          <w:p w:rsidR="00BA57D3" w:rsidRDefault="00BA57D3" w:rsidP="00BA57D3">
            <w:r>
              <w:t>Умение высказывать гипотезы для объяснения наблюдаемых явлений.</w:t>
            </w:r>
          </w:p>
          <w:p w:rsidR="00BA57D3" w:rsidRDefault="00BA57D3" w:rsidP="00BA57D3">
            <w:r>
              <w:t>Умение предлагать модели явлений.</w:t>
            </w:r>
          </w:p>
          <w:p w:rsidR="00BA57D3" w:rsidRDefault="00BA57D3" w:rsidP="00BA57D3">
            <w:r>
              <w:t>Указание границ применимости физических законов.</w:t>
            </w:r>
          </w:p>
          <w:p w:rsidR="00BA57D3" w:rsidRDefault="00BA57D3" w:rsidP="00BA57D3">
            <w:r>
              <w:t>Изложение основных положений современной научной картины мира.</w:t>
            </w:r>
          </w:p>
          <w:p w:rsidR="00BA57D3" w:rsidRDefault="00BA57D3" w:rsidP="00BA57D3">
            <w:r>
              <w:t xml:space="preserve">Приведение примеров влияния открытий в физике на прогресс </w:t>
            </w:r>
          </w:p>
          <w:p w:rsidR="00BA57D3" w:rsidRDefault="00BA57D3" w:rsidP="00BA57D3">
            <w:r>
              <w:t>в технике и технологии производства.</w:t>
            </w:r>
          </w:p>
          <w:p w:rsidR="00BA57D3" w:rsidRPr="00F754F6" w:rsidRDefault="00BA57D3" w:rsidP="00BA57D3">
            <w:pPr>
              <w:rPr>
                <w:b/>
                <w:sz w:val="28"/>
              </w:rPr>
            </w:pPr>
            <w:r>
              <w:t>Использование Интернета для поиска информации</w:t>
            </w:r>
          </w:p>
        </w:tc>
      </w:tr>
      <w:tr w:rsidR="00BA57D3" w:rsidRPr="00F754F6" w:rsidTr="00BA57D3">
        <w:trPr>
          <w:trHeight w:val="275"/>
        </w:trPr>
        <w:tc>
          <w:tcPr>
            <w:tcW w:w="10916" w:type="dxa"/>
            <w:gridSpan w:val="2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 w:rsidRPr="00F754F6">
              <w:rPr>
                <w:b/>
              </w:rPr>
              <w:t>1. МЕХАНИКА</w:t>
            </w:r>
          </w:p>
        </w:tc>
      </w:tr>
      <w:tr w:rsidR="00BA57D3" w:rsidRPr="00F754F6" w:rsidTr="00BA57D3">
        <w:trPr>
          <w:trHeight w:val="5095"/>
        </w:trPr>
        <w:tc>
          <w:tcPr>
            <w:tcW w:w="2617" w:type="dxa"/>
            <w:shd w:val="clear" w:color="auto" w:fill="auto"/>
          </w:tcPr>
          <w:p w:rsidR="00BA57D3" w:rsidRDefault="00BA57D3" w:rsidP="00BA57D3"/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>
              <w:t>Кинематика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Представление механического движения тела уравнениями зависимости координат и проекцией скорости от времени.</w:t>
            </w:r>
          </w:p>
          <w:p w:rsidR="00BA57D3" w:rsidRDefault="00BA57D3" w:rsidP="00BA57D3">
            <w:pPr>
              <w:jc w:val="both"/>
            </w:pPr>
            <w:r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BA57D3" w:rsidRDefault="00BA57D3" w:rsidP="00BA57D3">
            <w:pPr>
              <w:jc w:val="both"/>
            </w:pPr>
            <w: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BA57D3" w:rsidRDefault="00BA57D3" w:rsidP="00BA57D3">
            <w:pPr>
              <w:jc w:val="both"/>
            </w:pPr>
            <w:r>
              <w:t>Проведение сравнительного анализа равномерного и равнопеременного движений.</w:t>
            </w:r>
          </w:p>
          <w:p w:rsidR="00BA57D3" w:rsidRDefault="00BA57D3" w:rsidP="00BA57D3">
            <w:pPr>
              <w:jc w:val="both"/>
            </w:pPr>
            <w:r>
              <w:t>Указание использования поступательного и вращательного движений в технике.</w:t>
            </w:r>
          </w:p>
          <w:p w:rsidR="00BA57D3" w:rsidRDefault="00BA57D3" w:rsidP="00BA57D3">
            <w:pPr>
              <w:jc w:val="both"/>
            </w:pPr>
            <w:r>
              <w:t xml:space="preserve">Приобретение опыта работы в группе с выполнением различных </w:t>
            </w:r>
          </w:p>
          <w:p w:rsidR="00BA57D3" w:rsidRDefault="00BA57D3" w:rsidP="00BA57D3">
            <w:pPr>
              <w:jc w:val="both"/>
            </w:pPr>
            <w:r>
              <w:t>социальных ролей.</w:t>
            </w:r>
          </w:p>
          <w:p w:rsidR="00BA57D3" w:rsidRDefault="00BA57D3" w:rsidP="00BA57D3">
            <w:pPr>
              <w:jc w:val="both"/>
            </w:pPr>
            <w:r>
              <w:t xml:space="preserve">Разработка возможной системы действий и конструкции </w:t>
            </w:r>
          </w:p>
          <w:p w:rsidR="00BA57D3" w:rsidRDefault="00BA57D3" w:rsidP="00BA57D3">
            <w:pPr>
              <w:jc w:val="both"/>
            </w:pPr>
            <w:r>
              <w:t>для экспериментального определения кинематических величин.</w:t>
            </w:r>
          </w:p>
          <w:p w:rsidR="00BA57D3" w:rsidRDefault="00BA57D3" w:rsidP="00BA57D3">
            <w:pPr>
              <w:jc w:val="both"/>
            </w:pPr>
            <w:r>
              <w:t>Представление информации о видах движения в виде таблицы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</w:p>
        </w:tc>
      </w:tr>
      <w:tr w:rsidR="009B2F17" w:rsidRPr="00F754F6" w:rsidTr="000840CD">
        <w:trPr>
          <w:trHeight w:val="3676"/>
        </w:trPr>
        <w:tc>
          <w:tcPr>
            <w:tcW w:w="2617" w:type="dxa"/>
            <w:shd w:val="clear" w:color="auto" w:fill="auto"/>
          </w:tcPr>
          <w:p w:rsidR="009B2F17" w:rsidRDefault="009B2F17" w:rsidP="00BA57D3">
            <w:r>
              <w:lastRenderedPageBreak/>
              <w:t>Законы механики Ньютона</w:t>
            </w:r>
          </w:p>
        </w:tc>
        <w:tc>
          <w:tcPr>
            <w:tcW w:w="8299" w:type="dxa"/>
            <w:shd w:val="clear" w:color="auto" w:fill="auto"/>
          </w:tcPr>
          <w:p w:rsidR="009B2F17" w:rsidRDefault="009B2F17" w:rsidP="009B2F17">
            <w:r>
              <w:t>Объяснение демонстрационных экспериментов, подтверждающих закон инерции.</w:t>
            </w:r>
          </w:p>
          <w:p w:rsidR="009B2F17" w:rsidRDefault="009B2F17" w:rsidP="009B2F17">
            <w:r>
              <w:t>Измерение массы тела.</w:t>
            </w:r>
          </w:p>
          <w:p w:rsidR="009B2F17" w:rsidRDefault="009B2F17" w:rsidP="009B2F17">
            <w:r>
              <w:t xml:space="preserve"> Измерение силы взаимодействия тел.</w:t>
            </w:r>
          </w:p>
          <w:p w:rsidR="009B2F17" w:rsidRDefault="009B2F17" w:rsidP="009B2F17">
            <w:r>
              <w:t xml:space="preserve"> Вычисление значения сил по известным значениям масс взаимодействующих тел и их ускорений.</w:t>
            </w:r>
          </w:p>
          <w:p w:rsidR="009B2F17" w:rsidRDefault="009B2F17" w:rsidP="009B2F17">
            <w:r>
              <w:t xml:space="preserve"> Вычисление значения ускорений тел по известным значениям действующих сил и масс тел.</w:t>
            </w:r>
          </w:p>
          <w:p w:rsidR="009B2F17" w:rsidRDefault="009B2F17" w:rsidP="009B2F17">
            <w:r>
              <w:t xml:space="preserve"> Сравнение силы действия и противодействия.</w:t>
            </w:r>
          </w:p>
          <w:p w:rsidR="009B2F17" w:rsidRDefault="009B2F17" w:rsidP="009B2F17">
            <w:r>
              <w:t xml:space="preserve"> Применение закона всемирного тяготения при расчетах сил и ускорений взаимодействующих тел.</w:t>
            </w:r>
          </w:p>
          <w:p w:rsidR="009B2F17" w:rsidRDefault="009B2F17" w:rsidP="000840CD">
            <w:r>
              <w:t xml:space="preserve"> Сравнение ускорения свободного падения на планетах Солнечной системы</w:t>
            </w:r>
            <w:r w:rsidR="000840CD">
              <w:t>.</w:t>
            </w:r>
            <w:r>
              <w:t xml:space="preserve"> Выделение в тексте учебника основных категорий научной информации</w:t>
            </w:r>
            <w:r w:rsidR="000840CD">
              <w:t>.</w:t>
            </w:r>
          </w:p>
        </w:tc>
      </w:tr>
      <w:tr w:rsidR="00BA57D3" w:rsidRPr="00F754F6" w:rsidTr="00BA57D3">
        <w:trPr>
          <w:trHeight w:val="320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 xml:space="preserve">Законы сохранения </w:t>
            </w:r>
          </w:p>
          <w:p w:rsidR="00BA57D3" w:rsidRDefault="00BA57D3" w:rsidP="00BA57D3">
            <w:r>
              <w:t>в механике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Применение закона сохранения импульса для вычисления изменений скоростей тел при их взаимодействиях.</w:t>
            </w:r>
          </w:p>
          <w:p w:rsidR="00BA57D3" w:rsidRDefault="00BA57D3" w:rsidP="00BA57D3">
            <w:r>
              <w:t>Измерение работы сил и изменение кинетической энергии тела.</w:t>
            </w:r>
          </w:p>
          <w:p w:rsidR="00BA57D3" w:rsidRDefault="00BA57D3" w:rsidP="00BA57D3">
            <w:r>
              <w:t>Вычисление работы сил и изменения кинетической энергии тела.</w:t>
            </w:r>
          </w:p>
          <w:p w:rsidR="00BA57D3" w:rsidRDefault="00BA57D3" w:rsidP="00BA57D3">
            <w:r>
              <w:t>Вычисление потенциальной энергии тел в гравитационном поле.</w:t>
            </w:r>
          </w:p>
          <w:p w:rsidR="00BA57D3" w:rsidRDefault="00BA57D3" w:rsidP="00BA57D3">
            <w:r>
              <w:t>Определение потенциальной энергии упруго деформированного тела по известной деформации и жесткости тела.</w:t>
            </w:r>
          </w:p>
          <w:p w:rsidR="00BA57D3" w:rsidRDefault="00BA57D3" w:rsidP="00BA57D3">
            <w: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BA57D3" w:rsidRDefault="00BA57D3" w:rsidP="00BA57D3">
            <w:r>
              <w:t>Указание границ применимости законов механики.</w:t>
            </w:r>
          </w:p>
          <w:p w:rsidR="00BA57D3" w:rsidRPr="00F754F6" w:rsidRDefault="00BA57D3" w:rsidP="00BA57D3">
            <w:pPr>
              <w:rPr>
                <w:b/>
                <w:sz w:val="28"/>
              </w:rPr>
            </w:pPr>
            <w:r>
              <w:t>Указание учебных дисциплин, при изучении которых используются законы сохранения</w:t>
            </w:r>
          </w:p>
        </w:tc>
      </w:tr>
      <w:tr w:rsidR="00BA57D3" w:rsidRPr="00F754F6" w:rsidTr="00BA57D3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 w:rsidRPr="00F754F6">
              <w:rPr>
                <w:b/>
              </w:rPr>
              <w:t>2. ОСНОВЫ МОЛЕКУЛЯРНОЙ ФИЗИКИ И ТЕРМОДИНАМИКИ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 xml:space="preserve">Основы молекулярной </w:t>
            </w:r>
          </w:p>
          <w:p w:rsidR="00BA57D3" w:rsidRDefault="00BA57D3" w:rsidP="00BA57D3">
            <w:r>
              <w:t xml:space="preserve">кинетической теории. </w:t>
            </w:r>
          </w:p>
          <w:p w:rsidR="00BA57D3" w:rsidRDefault="00BA57D3" w:rsidP="00BA57D3">
            <w:r>
              <w:t>Идеальный газ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Выполнение экспериментов, служащих для обоснования молекулярно-кинетической теории (МКТ).</w:t>
            </w:r>
          </w:p>
          <w:p w:rsidR="00BA57D3" w:rsidRDefault="00BA57D3" w:rsidP="00BA57D3">
            <w:r>
              <w:t>Решение задач с применением основного уравнения молекулярно-кинетической теории газов.</w:t>
            </w:r>
          </w:p>
          <w:p w:rsidR="00BA57D3" w:rsidRDefault="00BA57D3" w:rsidP="00BA57D3">
            <w: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BA57D3" w:rsidRDefault="00BA57D3" w:rsidP="00BA57D3">
            <w:r>
              <w:t xml:space="preserve">Определение параметров вещества в газообразном состоянии </w:t>
            </w:r>
          </w:p>
          <w:p w:rsidR="00BA57D3" w:rsidRDefault="00BA57D3" w:rsidP="00BA57D3">
            <w:proofErr w:type="gramStart"/>
            <w:r>
              <w:t>и</w:t>
            </w:r>
            <w:proofErr w:type="gramEnd"/>
            <w:r>
              <w:t xml:space="preserve"> происходящих процессов по графикам зависимости р (Т), V (Т), р (V).</w:t>
            </w:r>
          </w:p>
          <w:p w:rsidR="00BA57D3" w:rsidRDefault="00BA57D3" w:rsidP="00BA57D3">
            <w:r>
              <w:t xml:space="preserve">Экспериментальное исследование зависимости р (Т), V (Т), р (V). </w:t>
            </w:r>
          </w:p>
          <w:p w:rsidR="00BA57D3" w:rsidRDefault="00BA57D3" w:rsidP="00BA57D3">
            <w:r>
              <w:t>Представление в виде графиков изохорного, изобарного и изотермического процессов.</w:t>
            </w:r>
          </w:p>
          <w:p w:rsidR="00BA57D3" w:rsidRDefault="00BA57D3" w:rsidP="00BA57D3">
            <w:r>
              <w:t xml:space="preserve">Вычисление средней кинетической энергии теплового движения </w:t>
            </w:r>
          </w:p>
          <w:p w:rsidR="00BA57D3" w:rsidRDefault="00BA57D3" w:rsidP="00BA57D3">
            <w:r>
              <w:t>молекул по известной температуре вещества.</w:t>
            </w:r>
          </w:p>
          <w:p w:rsidR="00BA57D3" w:rsidRDefault="00BA57D3" w:rsidP="00BA57D3">
            <w:r>
              <w:t>Высказывание гипотез для объяснения наблюдаемых явлений.</w:t>
            </w:r>
          </w:p>
          <w:p w:rsidR="00BA57D3" w:rsidRPr="00F754F6" w:rsidRDefault="00BA57D3" w:rsidP="00BA57D3">
            <w:pPr>
              <w:rPr>
                <w:sz w:val="28"/>
              </w:rPr>
            </w:pPr>
            <w:r>
              <w:t>Указание границ применимости модели «идеальный газ» и законов МКТ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>
              <w:t>Основы термодинамики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Измерение количества теплоты в процессах теплопередачи.</w:t>
            </w:r>
          </w:p>
          <w:p w:rsidR="00BA57D3" w:rsidRDefault="00BA57D3" w:rsidP="00BA57D3">
            <w:r>
              <w:t xml:space="preserve">Расчет количества теплоты, необходимого для осуществления </w:t>
            </w:r>
          </w:p>
          <w:p w:rsidR="00BA57D3" w:rsidRDefault="00BA57D3" w:rsidP="00BA57D3">
            <w:r>
              <w:t>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</w:t>
            </w:r>
          </w:p>
          <w:p w:rsidR="00BA57D3" w:rsidRDefault="00BA57D3" w:rsidP="00BA57D3">
            <w:r>
              <w:t>Расчет работы, совершенной газом, по графику зависимости р (V).</w:t>
            </w:r>
          </w:p>
          <w:p w:rsidR="00BA57D3" w:rsidRDefault="00BA57D3" w:rsidP="00BA57D3">
            <w:r>
              <w:t xml:space="preserve">Вычисление работы газа, совершенной при изменении состояния по замкнутому циклу. Вычисление КПД при совершении газом работы в процессах изменения состояния по замкнутому циклу. Объяснение принципов действия тепловых машин. Демонстрация роли физики в создании и </w:t>
            </w:r>
            <w:r>
              <w:lastRenderedPageBreak/>
              <w:t>совершенствовании тепловых двигателей.</w:t>
            </w:r>
          </w:p>
          <w:p w:rsidR="00BA57D3" w:rsidRDefault="00BA57D3" w:rsidP="00BA57D3">
            <w:r>
              <w:t>Изложение сути экологических проблем, обусловленных работой тепловых двигателей и предложение пути их решения.</w:t>
            </w:r>
          </w:p>
          <w:p w:rsidR="00BA57D3" w:rsidRDefault="00BA57D3" w:rsidP="00BA57D3">
            <w:r>
              <w:t>Указание границ применимости законов термодинамики.</w:t>
            </w:r>
          </w:p>
          <w:p w:rsidR="00BA57D3" w:rsidRDefault="00BA57D3" w:rsidP="00BA57D3">
            <w:r>
              <w:t>Умение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BA57D3" w:rsidRPr="00C368FF" w:rsidRDefault="00BA57D3" w:rsidP="00BA57D3">
            <w: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pPr>
              <w:jc w:val="center"/>
            </w:pPr>
            <w:r>
              <w:lastRenderedPageBreak/>
              <w:t>Свойства паров, жидкостей, твердых тел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Измерение влажности воздуха.</w:t>
            </w:r>
          </w:p>
          <w:p w:rsidR="00BA57D3" w:rsidRDefault="00BA57D3" w:rsidP="00BA57D3">
            <w: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BA57D3" w:rsidRDefault="00BA57D3" w:rsidP="00BA57D3">
            <w:r>
              <w:t xml:space="preserve">Экспериментальное исследование тепловых свойств вещества. </w:t>
            </w:r>
          </w:p>
          <w:p w:rsidR="00BA57D3" w:rsidRDefault="00BA57D3" w:rsidP="00BA57D3">
            <w:r>
              <w:t>Приведение примеров капиллярных явлений в быту, природе, технике.</w:t>
            </w:r>
          </w:p>
          <w:p w:rsidR="00BA57D3" w:rsidRDefault="00BA57D3" w:rsidP="00BA57D3">
            <w: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BA57D3" w:rsidRDefault="00BA57D3" w:rsidP="00BA57D3">
            <w:r>
              <w:t xml:space="preserve">Использование Интернета для поиска информации о разработках </w:t>
            </w:r>
          </w:p>
          <w:p w:rsidR="00BA57D3" w:rsidRPr="00F754F6" w:rsidRDefault="00BA57D3" w:rsidP="00BA57D3">
            <w:pPr>
              <w:rPr>
                <w:b/>
                <w:sz w:val="28"/>
              </w:rPr>
            </w:pPr>
            <w:proofErr w:type="gramStart"/>
            <w:r>
              <w:t>и</w:t>
            </w:r>
            <w:proofErr w:type="gramEnd"/>
            <w:r>
              <w:t xml:space="preserve"> применениях современных твердых и аморфных материалов</w:t>
            </w:r>
          </w:p>
        </w:tc>
      </w:tr>
      <w:tr w:rsidR="00BA57D3" w:rsidRPr="00F754F6" w:rsidTr="00BA57D3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 w:rsidRPr="00F754F6">
              <w:rPr>
                <w:b/>
                <w:sz w:val="28"/>
              </w:rPr>
              <w:t>3. ЭЛЕКТРОДИНАМИКА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>
              <w:t>Электростатика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Вычисление сил взаимодействия точечных электрических зарядов.</w:t>
            </w:r>
          </w:p>
          <w:p w:rsidR="00BA57D3" w:rsidRDefault="00BA57D3" w:rsidP="00BA57D3">
            <w:r>
              <w:t>Вычисление напряженности электрического поля одного и нескольких точечных электрических зарядов.</w:t>
            </w:r>
          </w:p>
          <w:p w:rsidR="00BA57D3" w:rsidRDefault="00BA57D3" w:rsidP="00BA57D3">
            <w: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BA57D3" w:rsidRDefault="00BA57D3" w:rsidP="00BA57D3">
            <w:r>
              <w:t>Измерение энергии электрического поля заряженного конденсатора.</w:t>
            </w:r>
          </w:p>
          <w:p w:rsidR="00BA57D3" w:rsidRDefault="00BA57D3" w:rsidP="00BA57D3">
            <w:r>
              <w:t>Вычисление энергии электрического поля заряженного конденсатора.</w:t>
            </w:r>
          </w:p>
          <w:p w:rsidR="00BA57D3" w:rsidRDefault="00BA57D3" w:rsidP="00BA57D3">
            <w: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BA57D3" w:rsidRPr="00F754F6" w:rsidRDefault="00BA57D3" w:rsidP="00BA57D3">
            <w:pPr>
              <w:rPr>
                <w:b/>
                <w:sz w:val="28"/>
              </w:rPr>
            </w:pPr>
            <w:r>
              <w:t>Проведение сравнительного анализа гравитационного и электростатического полей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>
              <w:t>Постоянный ток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Измерение мощности электрического тока. Измерение ЭДС и внутреннего сопротивления источника тока.</w:t>
            </w:r>
          </w:p>
          <w:p w:rsidR="00BA57D3" w:rsidRDefault="00BA57D3" w:rsidP="00BA57D3">
            <w:r>
              <w:t xml:space="preserve">Выполнение расчетов силы тока и напряжений на участках </w:t>
            </w:r>
          </w:p>
          <w:p w:rsidR="00BA57D3" w:rsidRDefault="00BA57D3" w:rsidP="00BA57D3">
            <w:r>
              <w:t>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535993" w:rsidRDefault="00BA57D3" w:rsidP="00BA57D3">
            <w:r>
              <w:t xml:space="preserve">Определение температуры нити накаливания. </w:t>
            </w:r>
          </w:p>
          <w:p w:rsidR="00BA57D3" w:rsidRDefault="00BA57D3" w:rsidP="00BA57D3">
            <w:r>
              <w:t>Измерение электрического заряда электрона.</w:t>
            </w:r>
          </w:p>
          <w:p w:rsidR="00535993" w:rsidRDefault="00535993" w:rsidP="00BA57D3">
            <w:r>
              <w:t>Объяснение природы электрического тока в металлах, электролитах, газах, вакууме и полупроводниках.</w:t>
            </w:r>
          </w:p>
          <w:p w:rsidR="00535993" w:rsidRDefault="00535993" w:rsidP="00BA57D3">
            <w:r>
              <w:t xml:space="preserve"> Применение электролиза в технике.</w:t>
            </w:r>
          </w:p>
          <w:p w:rsidR="00535993" w:rsidRDefault="00535993" w:rsidP="00BA57D3">
            <w:r>
              <w:t xml:space="preserve"> Проведение сравнительного анализа несамостоятельного и самостоятельного газовых разрядов</w:t>
            </w:r>
          </w:p>
          <w:p w:rsidR="00BA57D3" w:rsidRDefault="00BA57D3" w:rsidP="00BA57D3">
            <w:r>
              <w:t>Снятие вольтамперной характеристики диода.</w:t>
            </w:r>
          </w:p>
          <w:p w:rsidR="00BA57D3" w:rsidRDefault="00BA57D3" w:rsidP="00BA57D3">
            <w:r>
              <w:t>Проведение сравнительного анализа полупроводниковых диодов и триодов.</w:t>
            </w:r>
          </w:p>
          <w:p w:rsidR="00BA57D3" w:rsidRDefault="00BA57D3" w:rsidP="00BA57D3">
            <w:r>
              <w:t>Использование Интернета для поиска информации о перспективах развития полупроводниковой техники.</w:t>
            </w:r>
          </w:p>
          <w:p w:rsidR="00BA57D3" w:rsidRPr="00F754F6" w:rsidRDefault="00BA57D3" w:rsidP="00BA57D3">
            <w:pPr>
              <w:rPr>
                <w:b/>
                <w:sz w:val="28"/>
              </w:rPr>
            </w:pPr>
            <w:r>
              <w:t>Установка причинно-следственных связей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>
              <w:t>Магнитные явления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Измерение индукции магнитного поля. Вычисление сил, действующих на проводник с током в магнитном поле.</w:t>
            </w:r>
          </w:p>
          <w:p w:rsidR="00BA57D3" w:rsidRDefault="00BA57D3" w:rsidP="00BA57D3">
            <w:r>
              <w:t>Вычисление сил, действующих на электрический заряд, движущийся в магнитном поле.</w:t>
            </w:r>
          </w:p>
          <w:p w:rsidR="00BA57D3" w:rsidRDefault="00BA57D3" w:rsidP="00BA57D3">
            <w:r>
              <w:lastRenderedPageBreak/>
              <w:t>Исследование явлений электромагнитной индукции, самоиндукции.</w:t>
            </w:r>
          </w:p>
          <w:p w:rsidR="00BA57D3" w:rsidRDefault="00BA57D3" w:rsidP="00BA57D3">
            <w:r>
              <w:t>Вычисление энергии магнитного поля.</w:t>
            </w:r>
          </w:p>
          <w:p w:rsidR="00BA57D3" w:rsidRDefault="00BA57D3" w:rsidP="00BA57D3">
            <w:r>
              <w:t>Объяснение принципа действия электродвигателя.</w:t>
            </w:r>
          </w:p>
          <w:p w:rsidR="00BA57D3" w:rsidRDefault="00BA57D3" w:rsidP="00BA57D3">
            <w:r>
              <w:t xml:space="preserve">Объяснение принципа действия генератора электрического тока </w:t>
            </w:r>
          </w:p>
          <w:p w:rsidR="00BA57D3" w:rsidRDefault="00BA57D3" w:rsidP="00BA57D3">
            <w:r>
              <w:t>и электроизмерительных приборов. Объяснение принципа действия масс-спектрографа, ускорителей заряженных частиц.</w:t>
            </w:r>
          </w:p>
          <w:p w:rsidR="00BA57D3" w:rsidRDefault="00BA57D3" w:rsidP="00BA57D3">
            <w:r>
              <w:t>Объяснение роли магнитного поля Земли в жизни растений, животных, человека.</w:t>
            </w:r>
          </w:p>
          <w:p w:rsidR="00BA57D3" w:rsidRDefault="00BA57D3" w:rsidP="00BA57D3">
            <w:r>
              <w:t>Приведение примеров практического применения изученных явлений, законов, приборов, устройств.</w:t>
            </w:r>
          </w:p>
          <w:p w:rsidR="00BA57D3" w:rsidRDefault="00BA57D3" w:rsidP="00BA57D3">
            <w: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BA57D3" w:rsidRPr="00F754F6" w:rsidRDefault="00BA57D3" w:rsidP="00BA57D3">
            <w:pPr>
              <w:rPr>
                <w:sz w:val="28"/>
              </w:rPr>
            </w:pPr>
            <w:r>
              <w:t xml:space="preserve">Объяснение на примере магнитных явлений, почему физику можно рассматривать как </w:t>
            </w:r>
            <w:proofErr w:type="spellStart"/>
            <w:r>
              <w:t>метадисциплину</w:t>
            </w:r>
            <w:proofErr w:type="spellEnd"/>
          </w:p>
        </w:tc>
      </w:tr>
      <w:tr w:rsidR="00BA57D3" w:rsidRPr="00F754F6" w:rsidTr="00BA57D3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 w:rsidRPr="00F754F6">
              <w:rPr>
                <w:b/>
              </w:rPr>
              <w:lastRenderedPageBreak/>
              <w:t>4. КОЛЕБАНИЯ И ВОЛНЫ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 xml:space="preserve">Механические </w:t>
            </w:r>
          </w:p>
          <w:p w:rsidR="00BA57D3" w:rsidRDefault="00BA57D3" w:rsidP="00BA57D3">
            <w:r>
              <w:t>колебания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 xml:space="preserve">Исследование зависимости периода колебаний математического </w:t>
            </w:r>
          </w:p>
          <w:p w:rsidR="00BA57D3" w:rsidRDefault="00BA57D3" w:rsidP="00BA57D3">
            <w:r>
              <w:t>маятника от его длины, массы и амплитуды колебаний.</w:t>
            </w:r>
          </w:p>
          <w:p w:rsidR="00BA57D3" w:rsidRDefault="00BA57D3" w:rsidP="00BA57D3">
            <w:r>
              <w:t>Исследование зависимости периода колебаний груза на пружине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по известным значениям его массы и жесткости пружины.</w:t>
            </w:r>
          </w:p>
          <w:p w:rsidR="00BA57D3" w:rsidRDefault="00BA57D3" w:rsidP="00BA57D3">
            <w: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BA57D3" w:rsidRPr="00F754F6" w:rsidRDefault="00BA57D3" w:rsidP="00BA57D3">
            <w:pPr>
              <w:rPr>
                <w:sz w:val="28"/>
              </w:rPr>
            </w:pPr>
            <w: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  <w:r>
              <w:t>Упругие волны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 xml:space="preserve">Измерение длины звуковой волны по результатам наблюдений </w:t>
            </w:r>
          </w:p>
          <w:p w:rsidR="00BA57D3" w:rsidRDefault="00BA57D3" w:rsidP="00BA57D3">
            <w:r>
              <w:t>интерференции звуковых волн.</w:t>
            </w:r>
          </w:p>
          <w:p w:rsidR="00BA57D3" w:rsidRDefault="00BA57D3" w:rsidP="00BA57D3">
            <w:r>
              <w:t>Наблюдение и объяснение явлений интерференции и дифракции механических волн.</w:t>
            </w:r>
          </w:p>
          <w:p w:rsidR="00BA57D3" w:rsidRDefault="00BA57D3" w:rsidP="00BA57D3">
            <w: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BA57D3" w:rsidRPr="00F754F6" w:rsidRDefault="00BA57D3" w:rsidP="00BA57D3">
            <w:pPr>
              <w:rPr>
                <w:sz w:val="28"/>
              </w:rPr>
            </w:pPr>
            <w: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pPr>
              <w:jc w:val="center"/>
            </w:pPr>
            <w:r>
              <w:t>Электромагнитные</w:t>
            </w:r>
          </w:p>
          <w:p w:rsidR="00BA57D3" w:rsidRDefault="00BA57D3" w:rsidP="00BA57D3">
            <w:pPr>
              <w:jc w:val="center"/>
            </w:pPr>
            <w:r>
              <w:t>колебания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Наблюдение осциллограмм гармонических колебаний силы тока в цепи.</w:t>
            </w:r>
          </w:p>
          <w:p w:rsidR="00BA57D3" w:rsidRDefault="00BA57D3" w:rsidP="00BA57D3">
            <w:r>
              <w:t>Измерение электроемкости конденсатора. Измерение индуктивность катушки.</w:t>
            </w:r>
          </w:p>
          <w:p w:rsidR="00BA57D3" w:rsidRDefault="00BA57D3" w:rsidP="00BA57D3">
            <w:r>
              <w:t>Исследование явления электрического резонанса в последовательной цепи.</w:t>
            </w:r>
          </w:p>
          <w:p w:rsidR="00BA57D3" w:rsidRDefault="00BA57D3" w:rsidP="00BA57D3">
            <w: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BA57D3" w:rsidRDefault="00BA57D3" w:rsidP="00BA57D3">
            <w:r>
              <w:t>Расчет значений силы тока и напряжения на элементах цепи переменного тока.</w:t>
            </w:r>
          </w:p>
          <w:p w:rsidR="00BA57D3" w:rsidRDefault="00BA57D3" w:rsidP="00BA57D3">
            <w:r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BA57D3" w:rsidRPr="00F754F6" w:rsidRDefault="00BA57D3" w:rsidP="00BA57D3">
            <w:pPr>
              <w:rPr>
                <w:sz w:val="28"/>
              </w:rPr>
            </w:pPr>
            <w:r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 xml:space="preserve">Электромагнитные </w:t>
            </w:r>
          </w:p>
          <w:p w:rsidR="00BA57D3" w:rsidRDefault="00BA57D3" w:rsidP="00BA57D3">
            <w:pPr>
              <w:jc w:val="center"/>
            </w:pPr>
            <w:r>
              <w:t>волны</w:t>
            </w:r>
          </w:p>
          <w:p w:rsidR="00BA57D3" w:rsidRPr="00F754F6" w:rsidRDefault="00BA57D3" w:rsidP="00BA57D3">
            <w:pPr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Осуществление радиопередачи и радиоприема. Исследование свойств электромагнитных волн с помощью мобильного телефона.</w:t>
            </w:r>
          </w:p>
          <w:p w:rsidR="00BA57D3" w:rsidRDefault="00BA57D3" w:rsidP="00BA57D3">
            <w: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BA57D3" w:rsidRPr="00F754F6" w:rsidRDefault="00BA57D3" w:rsidP="00BA57D3">
            <w:pPr>
              <w:rPr>
                <w:sz w:val="28"/>
              </w:rPr>
            </w:pPr>
            <w:r>
              <w:t>Объяснение роли электромагнитных волн в современных исследованиях Вселенной</w:t>
            </w:r>
          </w:p>
        </w:tc>
      </w:tr>
      <w:tr w:rsidR="00BA57D3" w:rsidRPr="00F754F6" w:rsidTr="00BA57D3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BA57D3" w:rsidRDefault="00BA57D3" w:rsidP="00BA57D3">
            <w:pPr>
              <w:jc w:val="center"/>
            </w:pPr>
            <w:r w:rsidRPr="00F754F6">
              <w:rPr>
                <w:b/>
              </w:rPr>
              <w:lastRenderedPageBreak/>
              <w:t>5. ОПТИКА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>Природа света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Применение на практике законов отражения и преломления света при решении задач.</w:t>
            </w:r>
          </w:p>
          <w:p w:rsidR="00BA57D3" w:rsidRDefault="00BA57D3" w:rsidP="00BA57D3">
            <w:r>
              <w:t>Определение спектральных границ чувствительности человеческого глаза.</w:t>
            </w:r>
          </w:p>
          <w:p w:rsidR="00BA57D3" w:rsidRDefault="00BA57D3" w:rsidP="00BA57D3">
            <w:r>
              <w:t>Умение строить изображения предметов, даваемые линзами.</w:t>
            </w:r>
          </w:p>
          <w:p w:rsidR="00BA57D3" w:rsidRDefault="00BA57D3" w:rsidP="00BA57D3">
            <w:r>
              <w:t>Расчет расстояния от линзы до изображения предмета.</w:t>
            </w:r>
          </w:p>
          <w:p w:rsidR="00BA57D3" w:rsidRDefault="00BA57D3" w:rsidP="00BA57D3">
            <w:r>
              <w:t>Расчет оптической силы линзы.</w:t>
            </w:r>
          </w:p>
          <w:p w:rsidR="00BA57D3" w:rsidRDefault="00BA57D3" w:rsidP="00BA57D3">
            <w:r>
              <w:t>Измерение фокусного расстояния линзы.</w:t>
            </w:r>
          </w:p>
          <w:p w:rsidR="00BA57D3" w:rsidRDefault="00BA57D3" w:rsidP="00BA57D3">
            <w:r>
              <w:t>Испытание моделей микроскопа и телескопа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 xml:space="preserve">Волновые свойства </w:t>
            </w:r>
          </w:p>
          <w:p w:rsidR="00BA57D3" w:rsidRDefault="00BA57D3" w:rsidP="00BA57D3">
            <w:r>
              <w:t>света</w:t>
            </w:r>
          </w:p>
          <w:p w:rsidR="00BA57D3" w:rsidRDefault="00BA57D3" w:rsidP="00BA57D3"/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Наблюдение явления интерференции электромагнитных волн.</w:t>
            </w:r>
          </w:p>
          <w:p w:rsidR="00BA57D3" w:rsidRDefault="00BA57D3" w:rsidP="00BA57D3">
            <w:r>
              <w:t>Наблюдение явления дифракции электромагнитных волн.</w:t>
            </w:r>
          </w:p>
          <w:p w:rsidR="00BA57D3" w:rsidRDefault="00BA57D3" w:rsidP="00BA57D3">
            <w:r>
              <w:t>Наблюдение явления поляризации электромагнитных волн.</w:t>
            </w:r>
          </w:p>
          <w:p w:rsidR="00BA57D3" w:rsidRDefault="00BA57D3" w:rsidP="00BA57D3">
            <w:r>
              <w:t xml:space="preserve">Измерение длины световой волны по результатам наблюдения </w:t>
            </w:r>
          </w:p>
          <w:p w:rsidR="00BA57D3" w:rsidRDefault="00BA57D3" w:rsidP="00BA57D3">
            <w:r>
              <w:t xml:space="preserve">явления интерференции. Наблюдение явления дифракции света. Наблюдение явления поляризации и дисперсии света. Поиск </w:t>
            </w:r>
          </w:p>
          <w:p w:rsidR="00BA57D3" w:rsidRDefault="00BA57D3" w:rsidP="00BA57D3">
            <w:proofErr w:type="gramStart"/>
            <w:r>
              <w:t>различий</w:t>
            </w:r>
            <w:proofErr w:type="gramEnd"/>
            <w:r>
              <w:t xml:space="preserve"> и сходства между дифракционным и дисперсионным </w:t>
            </w:r>
          </w:p>
          <w:p w:rsidR="00BA57D3" w:rsidRDefault="00BA57D3" w:rsidP="00BA57D3">
            <w:r>
              <w:t>спектрами.</w:t>
            </w:r>
          </w:p>
          <w:p w:rsidR="00BA57D3" w:rsidRDefault="00BA57D3" w:rsidP="00BA57D3">
            <w: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C22EC9" w:rsidRPr="00F754F6" w:rsidTr="003602C1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C22EC9" w:rsidRPr="00C22EC9" w:rsidRDefault="00C22EC9" w:rsidP="00C22EC9">
            <w:pPr>
              <w:jc w:val="center"/>
              <w:rPr>
                <w:b/>
              </w:rPr>
            </w:pPr>
            <w:r w:rsidRPr="00C22EC9">
              <w:rPr>
                <w:b/>
              </w:rPr>
              <w:t>6.</w:t>
            </w:r>
            <w:r>
              <w:rPr>
                <w:b/>
              </w:rPr>
              <w:t xml:space="preserve"> ОСНОВЫ СПЕЦИАЛЬНОЙ ТЕОРИИ ОТНОСИТЕЛЬНОСТИ</w:t>
            </w:r>
          </w:p>
        </w:tc>
      </w:tr>
      <w:tr w:rsidR="0053599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535993" w:rsidRDefault="00C22EC9" w:rsidP="00BA57D3">
            <w:r>
              <w:t>Основы специальной теории относительности</w:t>
            </w:r>
          </w:p>
        </w:tc>
        <w:tc>
          <w:tcPr>
            <w:tcW w:w="8299" w:type="dxa"/>
            <w:shd w:val="clear" w:color="auto" w:fill="auto"/>
          </w:tcPr>
          <w:p w:rsidR="00C22EC9" w:rsidRDefault="00C22EC9" w:rsidP="00C22EC9">
            <w:r>
              <w:t xml:space="preserve">Объяснение значимости опыта Майкельсона- </w:t>
            </w:r>
            <w:proofErr w:type="spellStart"/>
            <w:r>
              <w:t>Морли</w:t>
            </w:r>
            <w:proofErr w:type="spellEnd"/>
            <w:r>
              <w:t>.</w:t>
            </w:r>
          </w:p>
          <w:p w:rsidR="00C22EC9" w:rsidRDefault="00C22EC9" w:rsidP="00C22EC9">
            <w:r>
              <w:t xml:space="preserve"> Формулирование постулатов.</w:t>
            </w:r>
          </w:p>
          <w:p w:rsidR="00C22EC9" w:rsidRDefault="00C22EC9" w:rsidP="00C22EC9">
            <w:r>
              <w:t xml:space="preserve"> Объяснение эффекта замедления времени.</w:t>
            </w:r>
          </w:p>
          <w:p w:rsidR="00C22EC9" w:rsidRDefault="00C22EC9" w:rsidP="00C22EC9">
            <w:r>
              <w:t xml:space="preserve"> Расчет энергии покоя, импульса, энергии свободной частицы.</w:t>
            </w:r>
          </w:p>
          <w:p w:rsidR="00535993" w:rsidRDefault="00C22EC9" w:rsidP="00C22EC9">
            <w:r>
              <w:t xml:space="preserve"> 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</w:tc>
      </w:tr>
      <w:tr w:rsidR="00BA57D3" w:rsidRPr="00F754F6" w:rsidTr="00BA57D3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BA57D3" w:rsidRDefault="00C22EC9" w:rsidP="00BA57D3">
            <w:pPr>
              <w:jc w:val="center"/>
            </w:pPr>
            <w:r>
              <w:rPr>
                <w:b/>
              </w:rPr>
              <w:t>7.</w:t>
            </w:r>
            <w:r w:rsidR="00BA57D3" w:rsidRPr="00F754F6">
              <w:rPr>
                <w:b/>
              </w:rPr>
              <w:t> ЭЛЕМЕНТЫ КВАНТОВОЙ ФИЗИКИ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>Квантовая оптика</w:t>
            </w:r>
          </w:p>
        </w:tc>
        <w:tc>
          <w:tcPr>
            <w:tcW w:w="8299" w:type="dxa"/>
            <w:shd w:val="clear" w:color="auto" w:fill="auto"/>
          </w:tcPr>
          <w:p w:rsidR="00C22EC9" w:rsidRDefault="00C22EC9" w:rsidP="00BA57D3">
            <w:r>
              <w:t xml:space="preserve">Наблюдать фотоэлектрический эффект. Объяснять законы Столетова и давление света на основе квантовых представлений </w:t>
            </w:r>
          </w:p>
          <w:p w:rsidR="00BA57D3" w:rsidRDefault="00BA57D3" w:rsidP="00BA57D3">
            <w:r>
              <w:t>Расчет максимальной кинетической энергии электронов при фотоэффекте.</w:t>
            </w:r>
          </w:p>
          <w:p w:rsidR="00BA57D3" w:rsidRDefault="00BA57D3" w:rsidP="00BA57D3">
            <w:r>
              <w:t xml:space="preserve">Определение работы выхода электрона по графику зависимости </w:t>
            </w:r>
          </w:p>
          <w:p w:rsidR="00BA57D3" w:rsidRDefault="00BA57D3" w:rsidP="00BA57D3">
            <w:r>
              <w:t>максимальной кинетической энергии фотоэлектронов от частоты света. Измерение работы выхода электрона.</w:t>
            </w:r>
          </w:p>
          <w:p w:rsidR="00BA57D3" w:rsidRDefault="00BA57D3" w:rsidP="00BA57D3">
            <w:r>
              <w:t xml:space="preserve">Перечисление приборов установки, в которых применяется </w:t>
            </w:r>
            <w:proofErr w:type="spellStart"/>
            <w:r>
              <w:t>безинерционность</w:t>
            </w:r>
            <w:proofErr w:type="spellEnd"/>
            <w:r>
              <w:t xml:space="preserve"> фотоэффекта.</w:t>
            </w:r>
          </w:p>
          <w:p w:rsidR="00BA57D3" w:rsidRDefault="00BA57D3" w:rsidP="00BA57D3">
            <w:r>
              <w:t>Объяснение корпускулярно-волнового дуализма свойств фотонов.</w:t>
            </w:r>
          </w:p>
          <w:p w:rsidR="00BA57D3" w:rsidRDefault="00BA57D3" w:rsidP="00BA57D3">
            <w:r>
              <w:t>Объяснение роли квантовой оптики в развитии современной физики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>Физика атома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Наблюдение линейчатых спектров.</w:t>
            </w:r>
          </w:p>
          <w:p w:rsidR="00BA57D3" w:rsidRDefault="00BA57D3" w:rsidP="00BA57D3">
            <w:r>
              <w:t>Расчет частоты и длины волны испускаемого света при переходе атома водорода из одного стационарного состояния в другое.</w:t>
            </w:r>
          </w:p>
          <w:p w:rsidR="00C22EC9" w:rsidRDefault="00C22EC9" w:rsidP="00BA57D3">
            <w:r>
              <w:t>Вычисление длины волны де Бройля частицы с известным значением импульса.</w:t>
            </w:r>
          </w:p>
          <w:p w:rsidR="00BA57D3" w:rsidRDefault="00BA57D3" w:rsidP="00BA57D3">
            <w: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BA57D3" w:rsidRDefault="00BA57D3" w:rsidP="00BA57D3">
            <w:r>
              <w:t>Исследование линейчатого спектра.</w:t>
            </w:r>
          </w:p>
          <w:p w:rsidR="00BA57D3" w:rsidRDefault="00BA57D3" w:rsidP="00BA57D3">
            <w:r>
              <w:t>Исследование принципа работы люминесцентной лампы.</w:t>
            </w:r>
          </w:p>
          <w:p w:rsidR="00BA57D3" w:rsidRDefault="00BA57D3" w:rsidP="00BA57D3">
            <w:r>
              <w:t>Наблюдение и объяснение принципа действия лазера.</w:t>
            </w:r>
          </w:p>
          <w:p w:rsidR="00BA57D3" w:rsidRDefault="00BA57D3" w:rsidP="00BA57D3">
            <w:r>
              <w:t>Приведение примеров использования лазера в современной науке и технике.</w:t>
            </w:r>
          </w:p>
          <w:p w:rsidR="00BA57D3" w:rsidRDefault="00BA57D3" w:rsidP="00BA57D3">
            <w:r>
              <w:t xml:space="preserve">Использование Интернета для поиска информации о перспективах </w:t>
            </w:r>
            <w:r>
              <w:lastRenderedPageBreak/>
              <w:t>применения лазера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lastRenderedPageBreak/>
              <w:t>Физика атомного ядра</w:t>
            </w:r>
          </w:p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Наблюдение треков альфа-частиц в камере Вильсона.</w:t>
            </w:r>
          </w:p>
          <w:p w:rsidR="00BA57D3" w:rsidRDefault="00BA57D3" w:rsidP="00BA57D3">
            <w:r>
              <w:t>Регистрирование ядерных излучений с помощью счетчика Гейгера.</w:t>
            </w:r>
          </w:p>
          <w:p w:rsidR="00BA57D3" w:rsidRDefault="00BA57D3" w:rsidP="00BA57D3">
            <w:r>
              <w:t>Расчет энергии связи атомных ядер.</w:t>
            </w:r>
          </w:p>
          <w:p w:rsidR="00BA57D3" w:rsidRDefault="00BA57D3" w:rsidP="00BA57D3">
            <w: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BA57D3" w:rsidRDefault="00BA57D3" w:rsidP="00BA57D3">
            <w:r>
              <w:t>Вычисление энергии, освобождающейся при радиоактивном распаде.</w:t>
            </w:r>
          </w:p>
          <w:p w:rsidR="00BA57D3" w:rsidRDefault="00BA57D3" w:rsidP="00BA57D3">
            <w:r>
              <w:t>Определение продуктов ядерной реакции.</w:t>
            </w:r>
          </w:p>
          <w:p w:rsidR="00BA57D3" w:rsidRDefault="00BA57D3" w:rsidP="00BA57D3">
            <w:r>
              <w:t xml:space="preserve">Вычисление энергии, освобождающейся при ядерных реакциях. </w:t>
            </w:r>
          </w:p>
          <w:p w:rsidR="00BA57D3" w:rsidRDefault="00BA57D3" w:rsidP="00BA57D3">
            <w: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BA57D3" w:rsidRDefault="00BA57D3" w:rsidP="00BA57D3">
            <w:r>
              <w:t>Изложение сути экологических проблем, связанных с биологическим действием радиоактивных излучений.</w:t>
            </w:r>
          </w:p>
          <w:p w:rsidR="00BA57D3" w:rsidRDefault="00BA57D3" w:rsidP="00BA57D3">
            <w:r>
              <w:t>Проведение классификации элементарных частиц по их физическим характеристикам (массе, заряду, времени жизни, спину и т.д.).</w:t>
            </w:r>
          </w:p>
          <w:p w:rsidR="00C22EC9" w:rsidRDefault="00C22EC9" w:rsidP="00BA57D3">
            <w:r>
              <w:t>Представление о характере четырёх типов фундаментальных взаимодействий элементарных частиц в виде таблицы.</w:t>
            </w:r>
          </w:p>
          <w:p w:rsidR="00BA57D3" w:rsidRDefault="00BA57D3" w:rsidP="00BA57D3">
            <w: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BA57D3" w:rsidRPr="00F754F6" w:rsidTr="00BA57D3">
        <w:trPr>
          <w:trHeight w:val="336"/>
        </w:trPr>
        <w:tc>
          <w:tcPr>
            <w:tcW w:w="10916" w:type="dxa"/>
            <w:gridSpan w:val="2"/>
            <w:shd w:val="clear" w:color="auto" w:fill="auto"/>
          </w:tcPr>
          <w:p w:rsidR="00BA57D3" w:rsidRDefault="00C22EC9" w:rsidP="00BA57D3">
            <w:pPr>
              <w:jc w:val="center"/>
            </w:pPr>
            <w:r>
              <w:rPr>
                <w:b/>
              </w:rPr>
              <w:t>8</w:t>
            </w:r>
            <w:r w:rsidR="00BA57D3" w:rsidRPr="00F754F6">
              <w:rPr>
                <w:b/>
              </w:rPr>
              <w:t>. ЭВОЛЮЦИЯ ВСЕЛЕННОЙ</w:t>
            </w:r>
          </w:p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 xml:space="preserve">Строение и развитие </w:t>
            </w:r>
          </w:p>
          <w:p w:rsidR="00BA57D3" w:rsidRDefault="00BA57D3" w:rsidP="00BA57D3">
            <w:r>
              <w:t>Вселенной</w:t>
            </w:r>
          </w:p>
          <w:p w:rsidR="00BA57D3" w:rsidRDefault="00BA57D3" w:rsidP="00BA57D3"/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 xml:space="preserve">Наблюдение за звездами, Луной и планетами в телескоп. </w:t>
            </w:r>
          </w:p>
          <w:p w:rsidR="00BA57D3" w:rsidRDefault="00BA57D3" w:rsidP="00BA57D3">
            <w:r>
              <w:t>Наблюдение солнечных пятен с помощью телескопа и солнечного экрана.</w:t>
            </w:r>
          </w:p>
          <w:p w:rsidR="00BA57D3" w:rsidRDefault="00BA57D3" w:rsidP="00BA57D3">
            <w:r>
              <w:t>Использование Интернета для поиска изображений космических объектов и информации об их особенностях</w:t>
            </w:r>
          </w:p>
          <w:p w:rsidR="00BA57D3" w:rsidRDefault="00BA57D3" w:rsidP="00BA57D3">
            <w:r>
              <w:t xml:space="preserve">Обсуждение возможных сценариев эволюции Вселенной. </w:t>
            </w:r>
          </w:p>
          <w:p w:rsidR="00BA57D3" w:rsidRDefault="00BA57D3" w:rsidP="00BA57D3">
            <w:r>
              <w:t xml:space="preserve">Использование Интернета для поиска современной информации о </w:t>
            </w:r>
          </w:p>
          <w:p w:rsidR="00BA57D3" w:rsidRDefault="00BA57D3" w:rsidP="00BA57D3">
            <w:proofErr w:type="gramStart"/>
            <w:r>
              <w:t>развитии  Вселенной</w:t>
            </w:r>
            <w:proofErr w:type="gramEnd"/>
            <w:r>
              <w:t xml:space="preserve">. Оценка информации с позиции ее свойств: </w:t>
            </w:r>
          </w:p>
          <w:p w:rsidR="00BA57D3" w:rsidRDefault="00BA57D3" w:rsidP="00BA57D3">
            <w:r>
              <w:t>достоверности, объективности, полноты, актуальности и т.д.</w:t>
            </w:r>
          </w:p>
          <w:p w:rsidR="00BA57D3" w:rsidRDefault="00BA57D3" w:rsidP="00BA57D3"/>
        </w:tc>
      </w:tr>
      <w:tr w:rsidR="00BA57D3" w:rsidRPr="00F754F6" w:rsidTr="00BA57D3">
        <w:trPr>
          <w:trHeight w:val="336"/>
        </w:trPr>
        <w:tc>
          <w:tcPr>
            <w:tcW w:w="2617" w:type="dxa"/>
            <w:shd w:val="clear" w:color="auto" w:fill="auto"/>
          </w:tcPr>
          <w:p w:rsidR="00BA57D3" w:rsidRDefault="00BA57D3" w:rsidP="00BA57D3">
            <w:r>
              <w:t xml:space="preserve">Эволюция звезд. </w:t>
            </w:r>
          </w:p>
          <w:p w:rsidR="00BA57D3" w:rsidRDefault="00BA57D3" w:rsidP="00BA57D3">
            <w:r>
              <w:t xml:space="preserve">Гипотеза происхождения </w:t>
            </w:r>
          </w:p>
          <w:p w:rsidR="00BA57D3" w:rsidRDefault="00BA57D3" w:rsidP="00BA57D3">
            <w:r>
              <w:t>Солнечной системы</w:t>
            </w:r>
          </w:p>
          <w:p w:rsidR="00BA57D3" w:rsidRDefault="00BA57D3" w:rsidP="00BA57D3"/>
        </w:tc>
        <w:tc>
          <w:tcPr>
            <w:tcW w:w="8299" w:type="dxa"/>
            <w:shd w:val="clear" w:color="auto" w:fill="auto"/>
          </w:tcPr>
          <w:p w:rsidR="00BA57D3" w:rsidRDefault="00BA57D3" w:rsidP="00BA57D3">
            <w:r>
              <w:t>Вычисление энергии, освобождающейся при термоядерных реакциях.</w:t>
            </w:r>
          </w:p>
          <w:p w:rsidR="00BA57D3" w:rsidRDefault="00BA57D3" w:rsidP="00BA57D3">
            <w:r>
              <w:t>Формулировка проблем термоядерной энергетики.</w:t>
            </w:r>
          </w:p>
          <w:p w:rsidR="00BA57D3" w:rsidRDefault="00BA57D3" w:rsidP="00BA57D3">
            <w:r>
              <w:t>Объяснение влияния солнечной активности на Землю.</w:t>
            </w:r>
          </w:p>
          <w:p w:rsidR="00BA57D3" w:rsidRDefault="00BA57D3" w:rsidP="00BA57D3">
            <w:r>
              <w:t>Понимание роли космических исследований, их научного и экономического значения.</w:t>
            </w:r>
          </w:p>
          <w:p w:rsidR="00BA57D3" w:rsidRDefault="00BA57D3" w:rsidP="00BA57D3">
            <w:r>
              <w:t>Обсуждение современных гипотез о происхождении Солнечной системы</w:t>
            </w:r>
          </w:p>
          <w:p w:rsidR="00BA57D3" w:rsidRDefault="00BA57D3" w:rsidP="00BA57D3"/>
        </w:tc>
      </w:tr>
    </w:tbl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C22EC9" w:rsidRDefault="00C22EC9" w:rsidP="00BA57D3">
      <w:pPr>
        <w:spacing w:line="276" w:lineRule="auto"/>
        <w:jc w:val="center"/>
        <w:rPr>
          <w:b/>
          <w:sz w:val="28"/>
        </w:rPr>
      </w:pPr>
    </w:p>
    <w:p w:rsidR="00920603" w:rsidRDefault="00920603" w:rsidP="00920603">
      <w:pPr>
        <w:spacing w:line="276" w:lineRule="auto"/>
        <w:jc w:val="center"/>
        <w:rPr>
          <w:b/>
          <w:sz w:val="28"/>
        </w:rPr>
      </w:pPr>
      <w:r w:rsidRPr="00BA5F17">
        <w:rPr>
          <w:b/>
          <w:sz w:val="28"/>
        </w:rPr>
        <w:lastRenderedPageBreak/>
        <w:t>УЧЕБНО-МЕТОДИЧЕСКОЕ И МАТЕРИАЛЬНО-ТЕХНИЧЕСКОЕ ОБЕСПЕЧЕНИЕ</w:t>
      </w:r>
      <w:r>
        <w:rPr>
          <w:b/>
          <w:sz w:val="28"/>
        </w:rPr>
        <w:t xml:space="preserve"> </w:t>
      </w:r>
      <w:r w:rsidRPr="00BA5F17">
        <w:rPr>
          <w:b/>
          <w:sz w:val="28"/>
        </w:rPr>
        <w:t>ПРОГРАММЫ УЧЕБНОЙ ДИСЦИПЛИНЫ «ФИЗИКА»</w:t>
      </w:r>
    </w:p>
    <w:p w:rsidR="00920603" w:rsidRPr="00BA5F17" w:rsidRDefault="00920603" w:rsidP="00920603">
      <w:pPr>
        <w:spacing w:line="276" w:lineRule="auto"/>
        <w:jc w:val="center"/>
        <w:rPr>
          <w:b/>
          <w:sz w:val="28"/>
        </w:rPr>
      </w:pP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    </w:t>
      </w:r>
      <w:r>
        <w:rPr>
          <w:sz w:val="28"/>
        </w:rPr>
        <w:t>Для о</w:t>
      </w:r>
      <w:r w:rsidRPr="00BA5F17">
        <w:rPr>
          <w:sz w:val="28"/>
        </w:rPr>
        <w:t>своени</w:t>
      </w:r>
      <w:r>
        <w:rPr>
          <w:sz w:val="28"/>
        </w:rPr>
        <w:t>я</w:t>
      </w:r>
      <w:r w:rsidRPr="00BA5F17">
        <w:rPr>
          <w:sz w:val="28"/>
        </w:rPr>
        <w:t xml:space="preserve"> </w:t>
      </w:r>
      <w:proofErr w:type="gramStart"/>
      <w:r w:rsidRPr="00BA5F17">
        <w:rPr>
          <w:sz w:val="28"/>
        </w:rPr>
        <w:t>программы  учебной</w:t>
      </w:r>
      <w:proofErr w:type="gramEnd"/>
      <w:r w:rsidRPr="00BA5F17">
        <w:rPr>
          <w:sz w:val="28"/>
        </w:rPr>
        <w:t xml:space="preserve">  дисциплины  «Физика»     в</w:t>
      </w:r>
      <w:r>
        <w:rPr>
          <w:sz w:val="28"/>
        </w:rPr>
        <w:t xml:space="preserve"> техникуме</w:t>
      </w:r>
      <w:r w:rsidRPr="00BA5F17">
        <w:rPr>
          <w:sz w:val="28"/>
        </w:rPr>
        <w:t xml:space="preserve"> </w:t>
      </w:r>
      <w:r>
        <w:rPr>
          <w:sz w:val="28"/>
        </w:rPr>
        <w:t xml:space="preserve">имеется </w:t>
      </w:r>
      <w:r w:rsidRPr="00BA5F17">
        <w:rPr>
          <w:sz w:val="28"/>
        </w:rPr>
        <w:t>учебн</w:t>
      </w:r>
      <w:r>
        <w:rPr>
          <w:sz w:val="28"/>
        </w:rPr>
        <w:t>ый</w:t>
      </w:r>
      <w:r w:rsidRPr="00BA5F17">
        <w:rPr>
          <w:sz w:val="28"/>
        </w:rPr>
        <w:t xml:space="preserve"> кабинет, в котором </w:t>
      </w:r>
      <w:r>
        <w:rPr>
          <w:sz w:val="28"/>
        </w:rPr>
        <w:t>есть</w:t>
      </w:r>
      <w:r w:rsidRPr="00BA5F17">
        <w:rPr>
          <w:sz w:val="28"/>
        </w:rPr>
        <w:t xml:space="preserve"> возможность обеспечить свободный доступ в Интернет во время учебного занятия и в период вне</w:t>
      </w:r>
      <w:r>
        <w:rPr>
          <w:sz w:val="28"/>
        </w:rPr>
        <w:t>аудиторной</w:t>
      </w:r>
      <w:r w:rsidRPr="00BA5F17">
        <w:rPr>
          <w:sz w:val="28"/>
        </w:rPr>
        <w:t xml:space="preserve"> деятельности обучающихся.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    В состав кабинета физики входит лаборатория с лаборантской комнатой. Помещение кабинета физики удовлетворя</w:t>
      </w:r>
      <w:r>
        <w:rPr>
          <w:sz w:val="28"/>
        </w:rPr>
        <w:t>е</w:t>
      </w:r>
      <w:r w:rsidRPr="00BA5F17">
        <w:rPr>
          <w:sz w:val="28"/>
        </w:rPr>
        <w:t xml:space="preserve">т требованиям Санитарно-эпидемиологических правил и </w:t>
      </w:r>
      <w:proofErr w:type="gramStart"/>
      <w:r w:rsidRPr="00BA5F17">
        <w:rPr>
          <w:sz w:val="28"/>
        </w:rPr>
        <w:t>нормативов  (</w:t>
      </w:r>
      <w:proofErr w:type="gramEnd"/>
      <w:r w:rsidRPr="00BA5F17">
        <w:rPr>
          <w:sz w:val="28"/>
        </w:rPr>
        <w:t>СанПиН 2.4.2 № 178-02) и    оснащено  типовым  оборудованием,  указанным  в настоящих  требованиях,  в  том числе 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     В </w:t>
      </w:r>
      <w:proofErr w:type="gramStart"/>
      <w:r w:rsidRPr="00BA5F17">
        <w:rPr>
          <w:sz w:val="28"/>
        </w:rPr>
        <w:t xml:space="preserve">кабинете  </w:t>
      </w:r>
      <w:r>
        <w:rPr>
          <w:sz w:val="28"/>
        </w:rPr>
        <w:t>имеется</w:t>
      </w:r>
      <w:proofErr w:type="gramEnd"/>
      <w:r w:rsidRPr="00BA5F17">
        <w:rPr>
          <w:sz w:val="28"/>
        </w:rPr>
        <w:t xml:space="preserve"> мультимедийное  оборудование,  посредством которого участники образовательного процесса просматрива</w:t>
      </w:r>
      <w:r>
        <w:rPr>
          <w:sz w:val="28"/>
        </w:rPr>
        <w:t>ют</w:t>
      </w:r>
      <w:r w:rsidRPr="00BA5F17">
        <w:rPr>
          <w:sz w:val="28"/>
        </w:rPr>
        <w:t xml:space="preserve"> визуальную информацию по физике, созда</w:t>
      </w:r>
      <w:r>
        <w:rPr>
          <w:sz w:val="28"/>
        </w:rPr>
        <w:t>ют презентации.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   В состав учебно-методического и материально-технического обеспечения программы учебной дисциплины «Физика», входят: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>• многофункциональный комплекс преподавателя;</w:t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• наглядные </w:t>
      </w:r>
      <w:proofErr w:type="gramStart"/>
      <w:r w:rsidRPr="00BA5F17">
        <w:rPr>
          <w:sz w:val="28"/>
        </w:rPr>
        <w:t>пособия  (</w:t>
      </w:r>
      <w:proofErr w:type="gramEnd"/>
      <w:r w:rsidRPr="00BA5F17">
        <w:rPr>
          <w:sz w:val="28"/>
        </w:rPr>
        <w:t>комплекты учебных таблиц, плакаты: «Физические величины и фундаментальные константы», «Международная система единиц СИ», «Периодическая  система химиче</w:t>
      </w:r>
      <w:r>
        <w:rPr>
          <w:sz w:val="28"/>
        </w:rPr>
        <w:t xml:space="preserve">ских  элементов </w:t>
      </w:r>
      <w:proofErr w:type="spellStart"/>
      <w:r>
        <w:rPr>
          <w:sz w:val="28"/>
        </w:rPr>
        <w:t>Д.И.Менделеева</w:t>
      </w:r>
      <w:proofErr w:type="spellEnd"/>
      <w:r>
        <w:rPr>
          <w:sz w:val="28"/>
        </w:rPr>
        <w:t>»</w:t>
      </w:r>
      <w:r w:rsidRPr="00BA5F17">
        <w:rPr>
          <w:sz w:val="28"/>
        </w:rPr>
        <w:t>);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>• информационно-коммуникативные средства;</w:t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>• экранно-звуковые пособия;</w:t>
      </w:r>
      <w:r w:rsidRPr="00BA5F17">
        <w:rPr>
          <w:sz w:val="28"/>
        </w:rPr>
        <w:tab/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>• технические средства обучения;</w:t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• демонстрационное </w:t>
      </w:r>
      <w:proofErr w:type="gramStart"/>
      <w:r w:rsidRPr="00BA5F17">
        <w:rPr>
          <w:sz w:val="28"/>
        </w:rPr>
        <w:t>оборудование  (</w:t>
      </w:r>
      <w:proofErr w:type="gramEnd"/>
      <w:r w:rsidRPr="00BA5F17">
        <w:rPr>
          <w:sz w:val="28"/>
        </w:rPr>
        <w:t>общего назначения и тематические наборы);</w:t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• лабораторное </w:t>
      </w:r>
      <w:proofErr w:type="gramStart"/>
      <w:r w:rsidRPr="00BA5F17">
        <w:rPr>
          <w:sz w:val="28"/>
        </w:rPr>
        <w:t>оборудование  (</w:t>
      </w:r>
      <w:proofErr w:type="gramEnd"/>
      <w:r w:rsidRPr="00BA5F17">
        <w:rPr>
          <w:sz w:val="28"/>
        </w:rPr>
        <w:t>общего назначения и тематические наборы);</w:t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>• статические, динамические, демонстрационные и раздаточные модели;</w:t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>• вспомогательное оборудование;</w:t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>• библиотечный фонд.</w:t>
      </w:r>
      <w:r w:rsidRPr="00BA5F17">
        <w:rPr>
          <w:sz w:val="28"/>
        </w:rPr>
        <w:tab/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    В библиотечный фонд входят учебники, учебно-методические </w:t>
      </w:r>
      <w:proofErr w:type="gramStart"/>
      <w:r w:rsidRPr="00BA5F17">
        <w:rPr>
          <w:sz w:val="28"/>
        </w:rPr>
        <w:t>комплекты  (</w:t>
      </w:r>
      <w:proofErr w:type="gramEnd"/>
      <w:r w:rsidRPr="00BA5F17">
        <w:rPr>
          <w:sz w:val="28"/>
        </w:rPr>
        <w:t>УМК), обеспечивающие освоение учебной дисциплины «Физика», рекомендованные 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lastRenderedPageBreak/>
        <w:t xml:space="preserve">    Библиотечный фонд дополнен </w:t>
      </w:r>
      <w:proofErr w:type="gramStart"/>
      <w:r w:rsidRPr="00BA5F17">
        <w:rPr>
          <w:sz w:val="28"/>
        </w:rPr>
        <w:t>физическими  энциклопедиями</w:t>
      </w:r>
      <w:proofErr w:type="gramEnd"/>
      <w:r w:rsidRPr="00BA5F17">
        <w:rPr>
          <w:sz w:val="28"/>
        </w:rPr>
        <w:t>,    словарями и хрестоматией по физике,  справочниками по физике и  технике, научной и научно-популярной литературой естественно-научного содержания.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  <w:r w:rsidRPr="00BA5F17">
        <w:rPr>
          <w:sz w:val="28"/>
        </w:rPr>
        <w:t xml:space="preserve">В процессе освоения программы учебной дисциплины «Физика» </w:t>
      </w:r>
      <w:r w:rsidRPr="00785674">
        <w:rPr>
          <w:sz w:val="28"/>
        </w:rPr>
        <w:t>обучающи</w:t>
      </w:r>
      <w:r>
        <w:rPr>
          <w:sz w:val="28"/>
        </w:rPr>
        <w:t>е</w:t>
      </w:r>
      <w:r w:rsidRPr="00785674">
        <w:rPr>
          <w:sz w:val="28"/>
        </w:rPr>
        <w:t>ся</w:t>
      </w:r>
      <w:r w:rsidRPr="00BA5F17">
        <w:rPr>
          <w:sz w:val="28"/>
        </w:rPr>
        <w:t xml:space="preserve"> им</w:t>
      </w:r>
      <w:r>
        <w:rPr>
          <w:sz w:val="28"/>
        </w:rPr>
        <w:t>еют</w:t>
      </w:r>
      <w:r w:rsidRPr="00BA5F17">
        <w:rPr>
          <w:sz w:val="28"/>
        </w:rPr>
        <w:t xml:space="preserve"> возможность доступа </w:t>
      </w:r>
      <w:proofErr w:type="gramStart"/>
      <w:r w:rsidRPr="00BA5F17">
        <w:rPr>
          <w:sz w:val="28"/>
        </w:rPr>
        <w:t>к  электронным</w:t>
      </w:r>
      <w:proofErr w:type="gramEnd"/>
      <w:r w:rsidRPr="00BA5F17">
        <w:rPr>
          <w:sz w:val="28"/>
        </w:rPr>
        <w:t xml:space="preserve"> учебным материалам по физике, имеющимся  в  свободном  доступе  в  сети Интернет  (электронным книгам, практикумам, тестам, материалам ЕГЭ и др.).</w:t>
      </w:r>
    </w:p>
    <w:p w:rsidR="00920603" w:rsidRPr="00BA5F17" w:rsidRDefault="00920603" w:rsidP="00920603">
      <w:pPr>
        <w:spacing w:line="276" w:lineRule="auto"/>
        <w:jc w:val="both"/>
        <w:rPr>
          <w:sz w:val="28"/>
        </w:rPr>
      </w:pPr>
    </w:p>
    <w:p w:rsidR="00920603" w:rsidRDefault="00920603" w:rsidP="00920603">
      <w:pPr>
        <w:jc w:val="both"/>
      </w:pPr>
    </w:p>
    <w:p w:rsidR="00920603" w:rsidRDefault="00920603" w:rsidP="00920603">
      <w:pPr>
        <w:jc w:val="both"/>
        <w:rPr>
          <w:b/>
        </w:rPr>
      </w:pPr>
    </w:p>
    <w:p w:rsidR="00920603" w:rsidRDefault="00920603" w:rsidP="00920603">
      <w:pPr>
        <w:jc w:val="both"/>
        <w:rPr>
          <w:b/>
        </w:rPr>
      </w:pPr>
    </w:p>
    <w:p w:rsidR="00920603" w:rsidRDefault="00920603" w:rsidP="00920603">
      <w:pPr>
        <w:jc w:val="both"/>
        <w:rPr>
          <w:b/>
        </w:rPr>
      </w:pPr>
    </w:p>
    <w:p w:rsidR="00920603" w:rsidRDefault="00920603" w:rsidP="00920603">
      <w:pPr>
        <w:jc w:val="both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Default="00920603" w:rsidP="00920603">
      <w:pPr>
        <w:jc w:val="center"/>
        <w:rPr>
          <w:b/>
        </w:rPr>
      </w:pPr>
    </w:p>
    <w:p w:rsidR="00920603" w:rsidRPr="00BA5F17" w:rsidRDefault="00920603" w:rsidP="00920603">
      <w:pPr>
        <w:spacing w:line="276" w:lineRule="auto"/>
        <w:jc w:val="center"/>
        <w:rPr>
          <w:b/>
          <w:sz w:val="28"/>
          <w:szCs w:val="28"/>
        </w:rPr>
      </w:pPr>
      <w:r w:rsidRPr="00BA5F17">
        <w:rPr>
          <w:b/>
          <w:sz w:val="28"/>
          <w:szCs w:val="28"/>
        </w:rPr>
        <w:t>РЕКОМЕНДУЕМАЯ ЛИТЕРАТУРА</w:t>
      </w:r>
    </w:p>
    <w:p w:rsidR="00920603" w:rsidRPr="00804304" w:rsidRDefault="00920603" w:rsidP="00920603">
      <w:pPr>
        <w:spacing w:line="276" w:lineRule="auto"/>
        <w:jc w:val="center"/>
        <w:rPr>
          <w:b/>
          <w:sz w:val="28"/>
          <w:szCs w:val="28"/>
        </w:rPr>
      </w:pPr>
      <w:r w:rsidRPr="00804304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 xml:space="preserve"> для обучающихся</w:t>
      </w:r>
      <w:r w:rsidRPr="00804304">
        <w:rPr>
          <w:b/>
          <w:sz w:val="28"/>
          <w:szCs w:val="28"/>
        </w:rPr>
        <w:t xml:space="preserve"> </w:t>
      </w:r>
    </w:p>
    <w:p w:rsidR="00920603" w:rsidRPr="00804304" w:rsidRDefault="00920603" w:rsidP="00920603">
      <w:pPr>
        <w:spacing w:line="276" w:lineRule="auto"/>
        <w:jc w:val="both"/>
        <w:rPr>
          <w:sz w:val="28"/>
          <w:szCs w:val="28"/>
        </w:rPr>
      </w:pPr>
      <w:r w:rsidRPr="00804304">
        <w:rPr>
          <w:sz w:val="28"/>
          <w:szCs w:val="28"/>
        </w:rPr>
        <w:t xml:space="preserve">1. Дмитриева В.Ф. Физика для профессий и специальностей технического профиля: учебник для студентов профессиональных образовательных организаций, осваивающих профессии и специальности СПО. – М., 2017 </w:t>
      </w:r>
    </w:p>
    <w:p w:rsidR="00920603" w:rsidRPr="00804304" w:rsidRDefault="00920603" w:rsidP="00920603">
      <w:pPr>
        <w:spacing w:line="276" w:lineRule="auto"/>
        <w:jc w:val="both"/>
        <w:rPr>
          <w:sz w:val="28"/>
          <w:szCs w:val="28"/>
        </w:rPr>
      </w:pPr>
      <w:r w:rsidRPr="00804304">
        <w:rPr>
          <w:sz w:val="28"/>
          <w:szCs w:val="28"/>
        </w:rPr>
        <w:t>2. Дмитриева В.Ф. Физика для профессий и специальностей технического профиля. Сборник задач: учеб</w:t>
      </w:r>
      <w:proofErr w:type="gramStart"/>
      <w:r w:rsidRPr="00804304">
        <w:rPr>
          <w:sz w:val="28"/>
          <w:szCs w:val="28"/>
        </w:rPr>
        <w:t>. пособие</w:t>
      </w:r>
      <w:proofErr w:type="gramEnd"/>
      <w:r w:rsidRPr="00804304">
        <w:rPr>
          <w:sz w:val="28"/>
          <w:szCs w:val="28"/>
        </w:rPr>
        <w:t xml:space="preserve"> для студентов профессиональных образовательных организаций, осваивающих профессии и специальности СПО. – М., 2017 </w:t>
      </w:r>
    </w:p>
    <w:p w:rsidR="00920603" w:rsidRDefault="00920603" w:rsidP="00920603">
      <w:pPr>
        <w:spacing w:line="276" w:lineRule="auto"/>
        <w:jc w:val="both"/>
        <w:rPr>
          <w:sz w:val="28"/>
          <w:szCs w:val="28"/>
        </w:rPr>
      </w:pPr>
      <w:r w:rsidRPr="00804304">
        <w:rPr>
          <w:sz w:val="28"/>
          <w:szCs w:val="28"/>
        </w:rPr>
        <w:t>3. Дмитриева В.Ф. Физика для профессий и специальностей технического профиля. Контрольные материалы: учебное пособие для студентов</w:t>
      </w:r>
      <w:r w:rsidRPr="008E24D4">
        <w:rPr>
          <w:sz w:val="28"/>
          <w:szCs w:val="28"/>
        </w:rPr>
        <w:t xml:space="preserve"> профессиональных образовательных организаций, осваивающих профессии и специальности СПО. – М., 2016 </w:t>
      </w:r>
    </w:p>
    <w:p w:rsidR="00920603" w:rsidRPr="00804304" w:rsidRDefault="00920603" w:rsidP="00920603">
      <w:pPr>
        <w:spacing w:line="276" w:lineRule="auto"/>
        <w:jc w:val="center"/>
        <w:rPr>
          <w:b/>
          <w:sz w:val="28"/>
          <w:szCs w:val="28"/>
        </w:rPr>
      </w:pPr>
      <w:r w:rsidRPr="00804304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 xml:space="preserve"> для обучающихся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5F17">
        <w:rPr>
          <w:sz w:val="28"/>
          <w:szCs w:val="28"/>
        </w:rPr>
        <w:t xml:space="preserve">Дмитриева В.Ф. Физика для профессий и специальностей технического профиля: электронный </w:t>
      </w:r>
      <w:proofErr w:type="gramStart"/>
      <w:r w:rsidRPr="00BA5F17">
        <w:rPr>
          <w:sz w:val="28"/>
          <w:szCs w:val="28"/>
        </w:rPr>
        <w:t>учеб.-</w:t>
      </w:r>
      <w:proofErr w:type="gramEnd"/>
      <w:r w:rsidRPr="00BA5F17">
        <w:rPr>
          <w:sz w:val="28"/>
          <w:szCs w:val="28"/>
        </w:rPr>
        <w:t>метод. комплекс для образовательных учреждений сред. проф. образования.М.,2014.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5F17">
        <w:rPr>
          <w:sz w:val="28"/>
          <w:szCs w:val="28"/>
        </w:rPr>
        <w:t xml:space="preserve">Дмитриева В.Ф. </w:t>
      </w:r>
      <w:proofErr w:type="gramStart"/>
      <w:r w:rsidRPr="00BA5F17">
        <w:rPr>
          <w:sz w:val="28"/>
          <w:szCs w:val="28"/>
        </w:rPr>
        <w:t>Физика  для</w:t>
      </w:r>
      <w:proofErr w:type="gramEnd"/>
      <w:r w:rsidRPr="00BA5F17">
        <w:rPr>
          <w:sz w:val="28"/>
          <w:szCs w:val="28"/>
        </w:rPr>
        <w:t xml:space="preserve"> профессий и  специальностей  технического профиля:  электронное  учебное издание  (электронное приложение)  для  образовательных учреждений сред. проф. образования. — М., 2014.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04304">
        <w:rPr>
          <w:sz w:val="28"/>
          <w:szCs w:val="28"/>
        </w:rPr>
        <w:t xml:space="preserve"> </w:t>
      </w:r>
      <w:r w:rsidRPr="00753D4E">
        <w:rPr>
          <w:sz w:val="28"/>
          <w:szCs w:val="28"/>
        </w:rPr>
        <w:t>Трофимова Т.И., Фирсов А.В. Физика для профессий и специальностей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технического</w:t>
      </w:r>
      <w:proofErr w:type="gramEnd"/>
      <w:r w:rsidRPr="00753D4E">
        <w:rPr>
          <w:sz w:val="28"/>
          <w:szCs w:val="28"/>
        </w:rPr>
        <w:t xml:space="preserve"> и естественно-научного профилей: Сборник задач: учеб. пособие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для</w:t>
      </w:r>
      <w:proofErr w:type="gramEnd"/>
      <w:r w:rsidRPr="00753D4E">
        <w:rPr>
          <w:sz w:val="28"/>
          <w:szCs w:val="28"/>
        </w:rPr>
        <w:t xml:space="preserve"> студентов профессиональных образовательных организаций, осваивающих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профессии</w:t>
      </w:r>
      <w:proofErr w:type="gramEnd"/>
      <w:r w:rsidRPr="00753D4E">
        <w:rPr>
          <w:sz w:val="28"/>
          <w:szCs w:val="28"/>
        </w:rPr>
        <w:t xml:space="preserve"> и специальности СПО. – М., 2017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04304">
        <w:rPr>
          <w:sz w:val="28"/>
          <w:szCs w:val="28"/>
        </w:rPr>
        <w:t xml:space="preserve"> </w:t>
      </w:r>
      <w:r w:rsidRPr="00753D4E">
        <w:rPr>
          <w:sz w:val="28"/>
          <w:szCs w:val="28"/>
        </w:rPr>
        <w:t>Трофимова Т.И., Фирсов А.В. Физика для профессий и специальностей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технического</w:t>
      </w:r>
      <w:proofErr w:type="gramEnd"/>
      <w:r w:rsidRPr="00753D4E">
        <w:rPr>
          <w:sz w:val="28"/>
          <w:szCs w:val="28"/>
        </w:rPr>
        <w:t xml:space="preserve"> и естественно-научного профилей: Решения задач: учеб. пособие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для</w:t>
      </w:r>
      <w:proofErr w:type="gramEnd"/>
      <w:r w:rsidRPr="00753D4E">
        <w:rPr>
          <w:sz w:val="28"/>
          <w:szCs w:val="28"/>
        </w:rPr>
        <w:t xml:space="preserve"> студентов профессиональных образовательных организаций, осваивающих</w:t>
      </w:r>
    </w:p>
    <w:p w:rsidR="00920603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профессии</w:t>
      </w:r>
      <w:proofErr w:type="gramEnd"/>
      <w:r w:rsidRPr="00753D4E">
        <w:rPr>
          <w:sz w:val="28"/>
          <w:szCs w:val="28"/>
        </w:rPr>
        <w:t xml:space="preserve"> и специальности СПО. – М., 2016</w:t>
      </w:r>
    </w:p>
    <w:p w:rsidR="00920603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5F17">
        <w:rPr>
          <w:sz w:val="28"/>
          <w:szCs w:val="28"/>
        </w:rPr>
        <w:t>Трофимова Т.И., Фирсов А.В. Физика. Справочник. — М., 201</w:t>
      </w:r>
      <w:r>
        <w:rPr>
          <w:sz w:val="28"/>
          <w:szCs w:val="28"/>
        </w:rPr>
        <w:t>5.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3D4E">
        <w:rPr>
          <w:sz w:val="28"/>
          <w:szCs w:val="28"/>
        </w:rPr>
        <w:t>Фирсов А.В. Физика для профессий и специальностей технического и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естественно</w:t>
      </w:r>
      <w:proofErr w:type="gramEnd"/>
      <w:r w:rsidRPr="00753D4E">
        <w:rPr>
          <w:sz w:val="28"/>
          <w:szCs w:val="28"/>
        </w:rPr>
        <w:t>-научного профилей: учебник для студентов профессиональных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образовательных</w:t>
      </w:r>
      <w:proofErr w:type="gramEnd"/>
      <w:r w:rsidRPr="00753D4E">
        <w:rPr>
          <w:sz w:val="28"/>
          <w:szCs w:val="28"/>
        </w:rPr>
        <w:t xml:space="preserve"> организаций, осваив</w:t>
      </w:r>
      <w:r>
        <w:rPr>
          <w:sz w:val="28"/>
          <w:szCs w:val="28"/>
        </w:rPr>
        <w:t>ающих профессии и специальности</w:t>
      </w:r>
    </w:p>
    <w:p w:rsidR="00920603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7.Г.Я.Мякишев, Б.Б. </w:t>
      </w:r>
      <w:proofErr w:type="spellStart"/>
      <w:r>
        <w:rPr>
          <w:sz w:val="28"/>
          <w:szCs w:val="28"/>
        </w:rPr>
        <w:t>Буховцев</w:t>
      </w:r>
      <w:proofErr w:type="spellEnd"/>
      <w:r>
        <w:rPr>
          <w:sz w:val="28"/>
          <w:szCs w:val="28"/>
        </w:rPr>
        <w:t xml:space="preserve"> Физика Учебник для 10 класса общеобразовательных учреждений – М.: Просвещение,2015.</w:t>
      </w:r>
    </w:p>
    <w:p w:rsidR="00920603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8.Г.Я.Мякишев, Б.Б. </w:t>
      </w:r>
      <w:proofErr w:type="spellStart"/>
      <w:r>
        <w:rPr>
          <w:sz w:val="28"/>
          <w:szCs w:val="28"/>
        </w:rPr>
        <w:t>Буховцев</w:t>
      </w:r>
      <w:proofErr w:type="spellEnd"/>
      <w:r>
        <w:rPr>
          <w:sz w:val="28"/>
          <w:szCs w:val="28"/>
        </w:rPr>
        <w:t xml:space="preserve"> Физика Учебник для 11 класса общеобразовательных учреждений – М.: Просвещение,2015.</w:t>
      </w:r>
    </w:p>
    <w:p w:rsidR="00920603" w:rsidRDefault="00920603" w:rsidP="00920603">
      <w:pPr>
        <w:spacing w:line="276" w:lineRule="auto"/>
        <w:jc w:val="both"/>
        <w:rPr>
          <w:b/>
          <w:sz w:val="28"/>
          <w:szCs w:val="28"/>
        </w:rPr>
      </w:pPr>
      <w:r w:rsidRPr="00BA5F17">
        <w:rPr>
          <w:b/>
          <w:sz w:val="28"/>
          <w:szCs w:val="28"/>
        </w:rPr>
        <w:t>Для преподавателей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3D4E">
        <w:rPr>
          <w:sz w:val="28"/>
          <w:szCs w:val="28"/>
        </w:rPr>
        <w:t>Об образовании в Российской Федерации: федер</w:t>
      </w:r>
      <w:r>
        <w:rPr>
          <w:sz w:val="28"/>
          <w:szCs w:val="28"/>
        </w:rPr>
        <w:t>альный</w:t>
      </w:r>
      <w:r w:rsidRPr="00753D4E">
        <w:rPr>
          <w:sz w:val="28"/>
          <w:szCs w:val="28"/>
        </w:rPr>
        <w:t xml:space="preserve"> закон от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 w:rsidRPr="00753D4E">
        <w:rPr>
          <w:sz w:val="28"/>
          <w:szCs w:val="28"/>
        </w:rPr>
        <w:lastRenderedPageBreak/>
        <w:t>29.12. 2012 № 273-ФЗ (в ред. Федеральных законов от 07.05.2013 № 99-ФЗ, от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 w:rsidRPr="00753D4E">
        <w:rPr>
          <w:sz w:val="28"/>
          <w:szCs w:val="28"/>
        </w:rPr>
        <w:t>07.06.2013 № 120-ФЗ, от 02.07.2013 № 170-ФЗ, от 23.07.2013 № 203-ФЗ, от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 w:rsidRPr="00753D4E">
        <w:rPr>
          <w:sz w:val="28"/>
          <w:szCs w:val="28"/>
        </w:rPr>
        <w:t>25.11.2013 № 317-ФЗ, от 03.02.2014 № 11-ФЗ, от 03.02.2014 № 15-ФЗ, от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 w:rsidRPr="00753D4E">
        <w:rPr>
          <w:sz w:val="28"/>
          <w:szCs w:val="28"/>
        </w:rPr>
        <w:t>05.05.2014 № 84-ФЗ, от 27.05.2014 № 135-ФЗ, от 04.06.2014 № 148-ФЗ, с изм.,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внесенными</w:t>
      </w:r>
      <w:proofErr w:type="gramEnd"/>
      <w:r w:rsidRPr="00753D4E">
        <w:rPr>
          <w:sz w:val="28"/>
          <w:szCs w:val="28"/>
        </w:rPr>
        <w:t xml:space="preserve"> Федеральным законом от 04.06.2014 № 145-ФЗ, в ред. от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r w:rsidRPr="00753D4E">
        <w:rPr>
          <w:sz w:val="28"/>
          <w:szCs w:val="28"/>
        </w:rPr>
        <w:t>03.07.2016, с изм. от 19.12.2016.)</w:t>
      </w:r>
      <w:r w:rsidRPr="00753D4E">
        <w:rPr>
          <w:sz w:val="28"/>
          <w:szCs w:val="28"/>
        </w:rPr>
        <w:cr/>
      </w:r>
      <w:r>
        <w:rPr>
          <w:sz w:val="28"/>
          <w:szCs w:val="28"/>
        </w:rPr>
        <w:t xml:space="preserve">      </w:t>
      </w:r>
      <w:r w:rsidRPr="00BA5F17">
        <w:rPr>
          <w:sz w:val="28"/>
          <w:szCs w:val="28"/>
        </w:rPr>
        <w:t xml:space="preserve">Приказ </w:t>
      </w:r>
      <w:proofErr w:type="gramStart"/>
      <w:r w:rsidRPr="00BA5F17">
        <w:rPr>
          <w:sz w:val="28"/>
          <w:szCs w:val="28"/>
        </w:rPr>
        <w:t>Министерства  образования</w:t>
      </w:r>
      <w:proofErr w:type="gramEnd"/>
      <w:r w:rsidRPr="00BA5F17">
        <w:rPr>
          <w:sz w:val="28"/>
          <w:szCs w:val="28"/>
        </w:rPr>
        <w:t xml:space="preserve"> и науки РФ «Об  утверждении федерального  государственного  образовательного  стандарта  среднего  общего  образования»  (зарегистрирован в Минюсте РФ 07.06.2012 № 24480).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5F17">
        <w:rPr>
          <w:sz w:val="28"/>
          <w:szCs w:val="28"/>
        </w:rPr>
        <w:t xml:space="preserve">Приказ </w:t>
      </w:r>
      <w:proofErr w:type="spellStart"/>
      <w:r w:rsidRPr="00BA5F17">
        <w:rPr>
          <w:sz w:val="28"/>
          <w:szCs w:val="28"/>
        </w:rPr>
        <w:t>Минобрнауки</w:t>
      </w:r>
      <w:proofErr w:type="spellEnd"/>
      <w:r w:rsidRPr="00BA5F17">
        <w:rPr>
          <w:sz w:val="28"/>
          <w:szCs w:val="28"/>
        </w:rPr>
        <w:t xml:space="preserve"> </w:t>
      </w:r>
      <w:proofErr w:type="gramStart"/>
      <w:r w:rsidRPr="00BA5F17">
        <w:rPr>
          <w:sz w:val="28"/>
          <w:szCs w:val="28"/>
        </w:rPr>
        <w:t>России  от</w:t>
      </w:r>
      <w:proofErr w:type="gramEnd"/>
      <w:r w:rsidRPr="00BA5F17">
        <w:rPr>
          <w:sz w:val="28"/>
          <w:szCs w:val="28"/>
        </w:rPr>
        <w:t xml:space="preserve">  29.12.2014 №  1645  «О  внесении  изменений  в Приказ Министерства образования и науки Российской Федерации</w:t>
      </w:r>
      <w:r>
        <w:rPr>
          <w:sz w:val="28"/>
          <w:szCs w:val="28"/>
        </w:rPr>
        <w:t xml:space="preserve"> от 17.05.2012 № 413 “Об утверж</w:t>
      </w:r>
      <w:r w:rsidRPr="00BA5F17">
        <w:rPr>
          <w:sz w:val="28"/>
          <w:szCs w:val="28"/>
        </w:rPr>
        <w:t>дении федерального государственного образовательного стандарта среднего (полного) общего образования”».</w:t>
      </w:r>
      <w:r>
        <w:rPr>
          <w:sz w:val="28"/>
          <w:szCs w:val="28"/>
        </w:rPr>
        <w:t xml:space="preserve">   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3D4E">
        <w:rPr>
          <w:sz w:val="28"/>
          <w:szCs w:val="28"/>
        </w:rPr>
        <w:t>Приказ Министерства образования и науки РФ от 31 декабря 2015 г. N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 w:rsidRPr="00753D4E">
        <w:rPr>
          <w:sz w:val="28"/>
          <w:szCs w:val="28"/>
        </w:rPr>
        <w:t>1578 "О внесении изменений в федеральный государственный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образовательный</w:t>
      </w:r>
      <w:proofErr w:type="gramEnd"/>
      <w:r w:rsidRPr="00753D4E">
        <w:rPr>
          <w:sz w:val="28"/>
          <w:szCs w:val="28"/>
        </w:rPr>
        <w:t xml:space="preserve"> стандарт среднего общего образования, утвержденный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753D4E">
        <w:rPr>
          <w:sz w:val="28"/>
          <w:szCs w:val="28"/>
        </w:rPr>
        <w:t>приказом</w:t>
      </w:r>
      <w:proofErr w:type="gramEnd"/>
      <w:r w:rsidRPr="00753D4E">
        <w:rPr>
          <w:sz w:val="28"/>
          <w:szCs w:val="28"/>
        </w:rPr>
        <w:t xml:space="preserve"> Министерства образования и науки Российской Федерации от 17 мая</w:t>
      </w:r>
    </w:p>
    <w:p w:rsidR="00920603" w:rsidRPr="00753D4E" w:rsidRDefault="00920603" w:rsidP="00920603">
      <w:pPr>
        <w:spacing w:line="276" w:lineRule="auto"/>
        <w:jc w:val="both"/>
        <w:rPr>
          <w:sz w:val="28"/>
          <w:szCs w:val="28"/>
        </w:rPr>
      </w:pPr>
      <w:r w:rsidRPr="00753D4E">
        <w:rPr>
          <w:sz w:val="28"/>
          <w:szCs w:val="28"/>
        </w:rPr>
        <w:t>2012 г. N413"</w:t>
      </w:r>
    </w:p>
    <w:p w:rsidR="00920603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5F17">
        <w:rPr>
          <w:sz w:val="28"/>
          <w:szCs w:val="28"/>
        </w:rPr>
        <w:t xml:space="preserve">Письмо </w:t>
      </w:r>
      <w:proofErr w:type="gramStart"/>
      <w:r w:rsidRPr="00BA5F17">
        <w:rPr>
          <w:sz w:val="28"/>
          <w:szCs w:val="28"/>
        </w:rPr>
        <w:t>Департамента  государственной</w:t>
      </w:r>
      <w:proofErr w:type="gramEnd"/>
      <w:r w:rsidRPr="00BA5F17">
        <w:rPr>
          <w:sz w:val="28"/>
          <w:szCs w:val="28"/>
        </w:rPr>
        <w:t xml:space="preserve"> политики  в  сфере подготовки рабочих кадров и ДПО </w:t>
      </w:r>
      <w:proofErr w:type="spellStart"/>
      <w:r w:rsidRPr="00BA5F17">
        <w:rPr>
          <w:sz w:val="28"/>
          <w:szCs w:val="28"/>
        </w:rPr>
        <w:t>Минобрнауки</w:t>
      </w:r>
      <w:proofErr w:type="spellEnd"/>
      <w:r w:rsidRPr="00BA5F17">
        <w:rPr>
          <w:sz w:val="28"/>
          <w:szCs w:val="28"/>
        </w:rPr>
        <w:t xml:space="preserve"> России  от 17.03.2015 № 06-259</w:t>
      </w:r>
    </w:p>
    <w:p w:rsidR="00920603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F17">
        <w:rPr>
          <w:sz w:val="28"/>
          <w:szCs w:val="28"/>
        </w:rPr>
        <w:t xml:space="preserve">«Рекомендации </w:t>
      </w:r>
      <w:proofErr w:type="gramStart"/>
      <w:r w:rsidRPr="00BA5F17">
        <w:rPr>
          <w:sz w:val="28"/>
          <w:szCs w:val="28"/>
        </w:rPr>
        <w:t>по  организации</w:t>
      </w:r>
      <w:proofErr w:type="gramEnd"/>
      <w:r w:rsidRPr="00BA5F17">
        <w:rPr>
          <w:sz w:val="28"/>
          <w:szCs w:val="28"/>
        </w:rPr>
        <w:t xml:space="preserve"> получения  среднего  общего  образования  в пределах  освоения  образовательных программ  среднего профессионального  образования на  базе  основного  общего  образования  с  учетом  требований федеральных  государственных  образовательных  стандартов и получаемой профессии или специальности среднего профессионального образования».</w:t>
      </w:r>
    </w:p>
    <w:p w:rsidR="00920603" w:rsidRPr="00A04A79" w:rsidRDefault="00920603" w:rsidP="00920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4A79">
        <w:rPr>
          <w:sz w:val="28"/>
          <w:szCs w:val="28"/>
        </w:rPr>
        <w:t>Примерная основная образовательная программа среднего общего</w:t>
      </w:r>
    </w:p>
    <w:p w:rsidR="00920603" w:rsidRPr="00A04A79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A04A79">
        <w:rPr>
          <w:sz w:val="28"/>
          <w:szCs w:val="28"/>
        </w:rPr>
        <w:t>образования</w:t>
      </w:r>
      <w:proofErr w:type="gramEnd"/>
      <w:r w:rsidRPr="00A04A79">
        <w:rPr>
          <w:sz w:val="28"/>
          <w:szCs w:val="28"/>
        </w:rPr>
        <w:t>, одобренная решением федерального учебно-методического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A04A79">
        <w:rPr>
          <w:sz w:val="28"/>
          <w:szCs w:val="28"/>
        </w:rPr>
        <w:t>объединения</w:t>
      </w:r>
      <w:proofErr w:type="gramEnd"/>
      <w:r w:rsidRPr="00A04A79">
        <w:rPr>
          <w:sz w:val="28"/>
          <w:szCs w:val="28"/>
        </w:rPr>
        <w:t xml:space="preserve"> по общему образованию (протокол от 28 июня 2016 г. № 2/16-з).</w:t>
      </w:r>
      <w:r>
        <w:rPr>
          <w:sz w:val="28"/>
          <w:szCs w:val="28"/>
        </w:rPr>
        <w:t xml:space="preserve">     </w:t>
      </w:r>
    </w:p>
    <w:p w:rsidR="00920603" w:rsidRPr="00BA5F17" w:rsidRDefault="00920603" w:rsidP="00920603">
      <w:pPr>
        <w:spacing w:line="276" w:lineRule="auto"/>
        <w:jc w:val="both"/>
        <w:rPr>
          <w:b/>
          <w:sz w:val="28"/>
          <w:szCs w:val="28"/>
        </w:rPr>
      </w:pPr>
      <w:r w:rsidRPr="00BA5F17">
        <w:rPr>
          <w:b/>
          <w:sz w:val="28"/>
          <w:szCs w:val="28"/>
        </w:rPr>
        <w:t>Интернет- ресурсы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A5F17">
        <w:rPr>
          <w:sz w:val="28"/>
          <w:szCs w:val="28"/>
        </w:rPr>
        <w:t>www</w:t>
      </w:r>
      <w:proofErr w:type="spellEnd"/>
      <w:proofErr w:type="gramEnd"/>
      <w:r w:rsidRPr="00BA5F17">
        <w:rPr>
          <w:sz w:val="28"/>
          <w:szCs w:val="28"/>
        </w:rPr>
        <w:t xml:space="preserve">. fcior.edu. </w:t>
      </w:r>
      <w:proofErr w:type="spellStart"/>
      <w:r w:rsidRPr="00BA5F17">
        <w:rPr>
          <w:sz w:val="28"/>
          <w:szCs w:val="28"/>
        </w:rPr>
        <w:t>ru</w:t>
      </w:r>
      <w:proofErr w:type="spellEnd"/>
      <w:r w:rsidRPr="00BA5F17">
        <w:rPr>
          <w:sz w:val="28"/>
          <w:szCs w:val="28"/>
        </w:rPr>
        <w:t xml:space="preserve">  (Федеральный центр информационно-обр</w:t>
      </w:r>
      <w:r>
        <w:rPr>
          <w:sz w:val="28"/>
          <w:szCs w:val="28"/>
        </w:rPr>
        <w:t>.</w:t>
      </w:r>
      <w:r w:rsidRPr="00BA5F17">
        <w:rPr>
          <w:sz w:val="28"/>
          <w:szCs w:val="28"/>
        </w:rPr>
        <w:t xml:space="preserve"> ресурсов).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spellStart"/>
      <w:r w:rsidRPr="00BA5F17">
        <w:rPr>
          <w:sz w:val="28"/>
          <w:szCs w:val="28"/>
        </w:rPr>
        <w:t>wwww.dic.academic</w:t>
      </w:r>
      <w:proofErr w:type="spellEnd"/>
      <w:proofErr w:type="gramStart"/>
      <w:r w:rsidRPr="00BA5F17">
        <w:rPr>
          <w:sz w:val="28"/>
          <w:szCs w:val="28"/>
        </w:rPr>
        <w:t xml:space="preserve">. </w:t>
      </w:r>
      <w:proofErr w:type="spellStart"/>
      <w:r w:rsidRPr="00BA5F17">
        <w:rPr>
          <w:sz w:val="28"/>
          <w:szCs w:val="28"/>
        </w:rPr>
        <w:t>ru</w:t>
      </w:r>
      <w:proofErr w:type="spellEnd"/>
      <w:proofErr w:type="gramEnd"/>
      <w:r w:rsidRPr="00BA5F17">
        <w:rPr>
          <w:sz w:val="28"/>
          <w:szCs w:val="28"/>
        </w:rPr>
        <w:t xml:space="preserve">  (Академик. Словари и энциклопедии).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0E1493">
        <w:rPr>
          <w:sz w:val="28"/>
          <w:szCs w:val="28"/>
          <w:lang w:val="en-US"/>
        </w:rPr>
        <w:t>www</w:t>
      </w:r>
      <w:r w:rsidRPr="002E495A">
        <w:rPr>
          <w:sz w:val="28"/>
          <w:szCs w:val="28"/>
          <w:lang w:val="en-US"/>
        </w:rPr>
        <w:t>.</w:t>
      </w:r>
      <w:r w:rsidRPr="000E1493">
        <w:rPr>
          <w:sz w:val="28"/>
          <w:szCs w:val="28"/>
          <w:lang w:val="en-US"/>
        </w:rPr>
        <w:t>booksgid</w:t>
      </w:r>
      <w:r w:rsidRPr="002E495A">
        <w:rPr>
          <w:sz w:val="28"/>
          <w:szCs w:val="28"/>
          <w:lang w:val="en-US"/>
        </w:rPr>
        <w:t>.</w:t>
      </w:r>
      <w:r w:rsidRPr="000E1493">
        <w:rPr>
          <w:sz w:val="28"/>
          <w:szCs w:val="28"/>
          <w:lang w:val="en-US"/>
        </w:rPr>
        <w:t>com</w:t>
      </w:r>
      <w:r w:rsidRPr="002E495A">
        <w:rPr>
          <w:sz w:val="28"/>
          <w:szCs w:val="28"/>
          <w:lang w:val="en-US"/>
        </w:rPr>
        <w:t xml:space="preserve">  (</w:t>
      </w:r>
      <w:proofErr w:type="spellStart"/>
      <w:proofErr w:type="gramEnd"/>
      <w:r w:rsidRPr="00BA5F17">
        <w:rPr>
          <w:sz w:val="28"/>
          <w:szCs w:val="28"/>
        </w:rPr>
        <w:t>Воок</w:t>
      </w:r>
      <w:proofErr w:type="spellEnd"/>
      <w:r w:rsidRPr="000E1493">
        <w:rPr>
          <w:sz w:val="28"/>
          <w:szCs w:val="28"/>
          <w:lang w:val="en-US"/>
        </w:rPr>
        <w:t>s</w:t>
      </w:r>
      <w:r w:rsidRPr="002E495A">
        <w:rPr>
          <w:sz w:val="28"/>
          <w:szCs w:val="28"/>
          <w:lang w:val="en-US"/>
        </w:rPr>
        <w:t xml:space="preserve"> </w:t>
      </w:r>
      <w:proofErr w:type="spellStart"/>
      <w:r w:rsidRPr="000E1493">
        <w:rPr>
          <w:sz w:val="28"/>
          <w:szCs w:val="28"/>
          <w:lang w:val="en-US"/>
        </w:rPr>
        <w:t>Gid</w:t>
      </w:r>
      <w:proofErr w:type="spellEnd"/>
      <w:r w:rsidRPr="002E495A">
        <w:rPr>
          <w:sz w:val="28"/>
          <w:szCs w:val="28"/>
          <w:lang w:val="en-US"/>
        </w:rPr>
        <w:t xml:space="preserve">. </w:t>
      </w:r>
      <w:r w:rsidRPr="00BA5F17">
        <w:rPr>
          <w:sz w:val="28"/>
          <w:szCs w:val="28"/>
        </w:rPr>
        <w:t>Электронная библиотека).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BA5F17">
        <w:rPr>
          <w:sz w:val="28"/>
          <w:szCs w:val="28"/>
        </w:rPr>
        <w:t>www.window.edu.ru  (</w:t>
      </w:r>
      <w:proofErr w:type="gramEnd"/>
      <w:r w:rsidRPr="00BA5F17">
        <w:rPr>
          <w:sz w:val="28"/>
          <w:szCs w:val="28"/>
        </w:rPr>
        <w:t>Единое окно доступа к образовательным ресурсам).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A5F17">
        <w:rPr>
          <w:sz w:val="28"/>
          <w:szCs w:val="28"/>
        </w:rPr>
        <w:t>www</w:t>
      </w:r>
      <w:proofErr w:type="spellEnd"/>
      <w:proofErr w:type="gramEnd"/>
      <w:r w:rsidRPr="00BA5F17">
        <w:rPr>
          <w:sz w:val="28"/>
          <w:szCs w:val="28"/>
        </w:rPr>
        <w:t>. st-books.ru  (Лучшая учебная литература).</w:t>
      </w:r>
    </w:p>
    <w:p w:rsidR="00920603" w:rsidRPr="00BA5F17" w:rsidRDefault="00920603" w:rsidP="00920603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A5F17">
        <w:rPr>
          <w:sz w:val="28"/>
          <w:szCs w:val="28"/>
        </w:rPr>
        <w:t>www</w:t>
      </w:r>
      <w:proofErr w:type="spellEnd"/>
      <w:proofErr w:type="gramEnd"/>
      <w:r w:rsidRPr="00BA5F17">
        <w:rPr>
          <w:sz w:val="28"/>
          <w:szCs w:val="28"/>
        </w:rPr>
        <w:t>. school.edu.ru  (Рос</w:t>
      </w:r>
      <w:r>
        <w:rPr>
          <w:sz w:val="28"/>
          <w:szCs w:val="28"/>
        </w:rPr>
        <w:t>сийский  образовательный портал</w:t>
      </w:r>
      <w:r w:rsidRPr="00BA5F17">
        <w:rPr>
          <w:sz w:val="28"/>
          <w:szCs w:val="28"/>
        </w:rPr>
        <w:t>).</w:t>
      </w:r>
    </w:p>
    <w:p w:rsidR="00920603" w:rsidRDefault="00920603" w:rsidP="00920603">
      <w:pPr>
        <w:spacing w:line="276" w:lineRule="auto"/>
        <w:jc w:val="both"/>
        <w:rPr>
          <w:sz w:val="28"/>
          <w:szCs w:val="28"/>
        </w:rPr>
      </w:pPr>
      <w:proofErr w:type="gramStart"/>
      <w:r w:rsidRPr="00BA5F17">
        <w:rPr>
          <w:sz w:val="28"/>
          <w:szCs w:val="28"/>
        </w:rPr>
        <w:t>www.ru/book  (</w:t>
      </w:r>
      <w:proofErr w:type="gramEnd"/>
      <w:r w:rsidRPr="00BA5F17">
        <w:rPr>
          <w:sz w:val="28"/>
          <w:szCs w:val="28"/>
        </w:rPr>
        <w:t>Электронная библиотечная система).</w:t>
      </w:r>
    </w:p>
    <w:p w:rsidR="002E495A" w:rsidRDefault="002E495A" w:rsidP="002E495A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A5F17">
        <w:rPr>
          <w:sz w:val="28"/>
          <w:szCs w:val="28"/>
        </w:rPr>
        <w:t>www</w:t>
      </w:r>
      <w:proofErr w:type="spellEnd"/>
      <w:proofErr w:type="gramEnd"/>
      <w:r w:rsidRPr="00BA5F1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ipr</w:t>
      </w:r>
      <w:r w:rsidRPr="00BA5F17">
        <w:rPr>
          <w:sz w:val="28"/>
          <w:szCs w:val="28"/>
        </w:rPr>
        <w:t>book</w:t>
      </w:r>
      <w:proofErr w:type="spellEnd"/>
      <w:r>
        <w:rPr>
          <w:sz w:val="28"/>
          <w:szCs w:val="28"/>
          <w:lang w:val="en-US"/>
        </w:rPr>
        <w:t>shop</w:t>
      </w:r>
      <w:r w:rsidRPr="00F90651">
        <w:rPr>
          <w:sz w:val="28"/>
          <w:szCs w:val="28"/>
        </w:rPr>
        <w:t>.</w:t>
      </w:r>
      <w:r w:rsidRPr="00BA5F17">
        <w:rPr>
          <w:sz w:val="28"/>
          <w:szCs w:val="28"/>
        </w:rPr>
        <w:t xml:space="preserve"> </w:t>
      </w:r>
      <w:proofErr w:type="spellStart"/>
      <w:r w:rsidRPr="00BA5F17">
        <w:rPr>
          <w:sz w:val="28"/>
          <w:szCs w:val="28"/>
        </w:rPr>
        <w:t>ru</w:t>
      </w:r>
      <w:proofErr w:type="spellEnd"/>
      <w:r w:rsidRPr="00BA5F17">
        <w:rPr>
          <w:sz w:val="28"/>
          <w:szCs w:val="28"/>
        </w:rPr>
        <w:t xml:space="preserve"> (Электронная библиотечная система).</w:t>
      </w:r>
    </w:p>
    <w:p w:rsidR="002E495A" w:rsidRDefault="002E495A" w:rsidP="002E495A">
      <w:pPr>
        <w:spacing w:line="276" w:lineRule="auto"/>
        <w:jc w:val="both"/>
        <w:rPr>
          <w:sz w:val="28"/>
          <w:szCs w:val="28"/>
        </w:rPr>
      </w:pPr>
    </w:p>
    <w:p w:rsidR="00920603" w:rsidRDefault="00920603" w:rsidP="00920603">
      <w:pPr>
        <w:autoSpaceDE w:val="0"/>
        <w:autoSpaceDN w:val="0"/>
        <w:adjustRightInd w:val="0"/>
        <w:spacing w:line="276" w:lineRule="auto"/>
        <w:ind w:left="5672"/>
        <w:rPr>
          <w:b/>
          <w:iCs/>
          <w:sz w:val="28"/>
          <w:szCs w:val="28"/>
        </w:rPr>
      </w:pPr>
    </w:p>
    <w:p w:rsidR="00874DFF" w:rsidRDefault="00874DFF" w:rsidP="00874DFF">
      <w:pPr>
        <w:autoSpaceDE w:val="0"/>
        <w:autoSpaceDN w:val="0"/>
        <w:adjustRightInd w:val="0"/>
        <w:spacing w:line="276" w:lineRule="auto"/>
        <w:ind w:left="5672" w:hanging="5672"/>
        <w:jc w:val="center"/>
        <w:rPr>
          <w:b/>
          <w:iCs/>
          <w:sz w:val="28"/>
          <w:szCs w:val="28"/>
        </w:rPr>
      </w:pPr>
      <w:r w:rsidRPr="005F4D35">
        <w:rPr>
          <w:b/>
          <w:iCs/>
          <w:sz w:val="28"/>
          <w:szCs w:val="28"/>
        </w:rPr>
        <w:lastRenderedPageBreak/>
        <w:t>КОНТРОЛЬ И ОЦЕНКА РЕЗУЛЬТАТОВ ОСВОЕНИЯ</w:t>
      </w:r>
    </w:p>
    <w:p w:rsidR="00874DFF" w:rsidRDefault="00874DFF" w:rsidP="00874DFF">
      <w:pPr>
        <w:autoSpaceDE w:val="0"/>
        <w:autoSpaceDN w:val="0"/>
        <w:adjustRightInd w:val="0"/>
        <w:spacing w:line="276" w:lineRule="auto"/>
        <w:ind w:left="5672" w:hanging="567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УЧЕБНОЙ </w:t>
      </w:r>
      <w:r w:rsidRPr="005F4D35">
        <w:rPr>
          <w:b/>
          <w:iCs/>
          <w:sz w:val="28"/>
          <w:szCs w:val="28"/>
        </w:rPr>
        <w:t xml:space="preserve">ДИСЦИПЛИНЫ </w:t>
      </w:r>
      <w:r>
        <w:rPr>
          <w:b/>
          <w:iCs/>
          <w:sz w:val="28"/>
          <w:szCs w:val="28"/>
        </w:rPr>
        <w:t>«ФИЗИКА»</w:t>
      </w:r>
    </w:p>
    <w:p w:rsidR="00874DFF" w:rsidRDefault="00874DFF" w:rsidP="00874DFF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iCs/>
          <w:sz w:val="28"/>
          <w:szCs w:val="28"/>
        </w:rPr>
      </w:pPr>
    </w:p>
    <w:p w:rsidR="00874DFF" w:rsidRDefault="00874DFF" w:rsidP="00874DFF">
      <w:pPr>
        <w:autoSpaceDE w:val="0"/>
        <w:autoSpaceDN w:val="0"/>
        <w:adjustRightInd w:val="0"/>
        <w:spacing w:line="276" w:lineRule="auto"/>
        <w:ind w:firstLine="283"/>
        <w:jc w:val="both"/>
        <w:rPr>
          <w:b/>
          <w:iCs/>
          <w:sz w:val="28"/>
          <w:szCs w:val="28"/>
        </w:rPr>
      </w:pPr>
      <w:r w:rsidRPr="005F4D35">
        <w:rPr>
          <w:iCs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практические занятия, тестирования, а также выполнения обучающимися индивидуальных заданий, проектов, исследований. </w:t>
      </w:r>
    </w:p>
    <w:tbl>
      <w:tblPr>
        <w:tblStyle w:val="af6"/>
        <w:tblpPr w:leftFromText="180" w:rightFromText="180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4597"/>
        <w:gridCol w:w="5400"/>
      </w:tblGrid>
      <w:tr w:rsidR="00874DFF" w:rsidTr="00F54F4B">
        <w:tc>
          <w:tcPr>
            <w:tcW w:w="4673" w:type="dxa"/>
          </w:tcPr>
          <w:p w:rsidR="00874DFF" w:rsidRPr="00875564" w:rsidRDefault="00874DFF" w:rsidP="00F54F4B">
            <w:pPr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8"/>
                <w:szCs w:val="28"/>
              </w:rPr>
            </w:pPr>
            <w:r w:rsidRPr="00875564">
              <w:rPr>
                <w:b/>
                <w:iCs/>
                <w:sz w:val="28"/>
                <w:szCs w:val="28"/>
              </w:rPr>
              <w:t xml:space="preserve">Результаты обучения </w:t>
            </w:r>
          </w:p>
          <w:p w:rsidR="00874DFF" w:rsidRDefault="00874DFF" w:rsidP="00F54F4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75564">
              <w:rPr>
                <w:b/>
                <w:iCs/>
                <w:sz w:val="28"/>
                <w:szCs w:val="28"/>
              </w:rPr>
              <w:t>(</w:t>
            </w:r>
            <w:proofErr w:type="gramStart"/>
            <w:r w:rsidRPr="00875564">
              <w:rPr>
                <w:b/>
                <w:iCs/>
                <w:sz w:val="28"/>
                <w:szCs w:val="28"/>
              </w:rPr>
              <w:t>освоенные</w:t>
            </w:r>
            <w:proofErr w:type="gramEnd"/>
            <w:r w:rsidRPr="00875564">
              <w:rPr>
                <w:b/>
                <w:iCs/>
                <w:sz w:val="28"/>
                <w:szCs w:val="28"/>
              </w:rPr>
              <w:t xml:space="preserve"> умения, усвоенные знания)</w:t>
            </w:r>
          </w:p>
        </w:tc>
        <w:tc>
          <w:tcPr>
            <w:tcW w:w="5528" w:type="dxa"/>
          </w:tcPr>
          <w:p w:rsidR="00874DFF" w:rsidRDefault="00874DFF" w:rsidP="00F54F4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75564">
              <w:rPr>
                <w:b/>
                <w:iCs/>
                <w:sz w:val="28"/>
                <w:szCs w:val="28"/>
              </w:rPr>
              <w:t xml:space="preserve">Формы и методы контроля и оценки результатов обучения  </w:t>
            </w:r>
          </w:p>
        </w:tc>
      </w:tr>
      <w:tr w:rsidR="00874DFF" w:rsidTr="00F54F4B">
        <w:trPr>
          <w:trHeight w:val="1988"/>
        </w:trPr>
        <w:tc>
          <w:tcPr>
            <w:tcW w:w="4673" w:type="dxa"/>
          </w:tcPr>
          <w:p w:rsidR="00874DFF" w:rsidRPr="00AA0558" w:rsidRDefault="00874DFF" w:rsidP="00F54F4B">
            <w:pPr>
              <w:spacing w:line="276" w:lineRule="auto"/>
              <w:jc w:val="both"/>
              <w:rPr>
                <w:sz w:val="28"/>
                <w:u w:val="single"/>
              </w:rPr>
            </w:pPr>
            <w:r w:rsidRPr="00AA0558">
              <w:rPr>
                <w:sz w:val="28"/>
                <w:u w:val="single"/>
              </w:rPr>
              <w:t>Предметные</w:t>
            </w:r>
            <w:r>
              <w:rPr>
                <w:sz w:val="28"/>
                <w:u w:val="single"/>
              </w:rPr>
              <w:t>:</w:t>
            </w:r>
          </w:p>
          <w:p w:rsidR="00874DFF" w:rsidRDefault="00874DFF" w:rsidP="00F54F4B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76270E">
              <w:rPr>
                <w:sz w:val="28"/>
              </w:rPr>
              <w:t>сформированность</w:t>
            </w:r>
            <w:proofErr w:type="spellEnd"/>
            <w:proofErr w:type="gramEnd"/>
            <w:r w:rsidRPr="0076270E">
              <w:rPr>
                <w:sz w:val="28"/>
              </w:rPr>
              <w:t xml:space="preserve"> собственной позиции по отношению к физической информации, </w:t>
            </w:r>
            <w:r>
              <w:rPr>
                <w:sz w:val="28"/>
              </w:rPr>
              <w:t>получаемой из разных источников;</w:t>
            </w:r>
          </w:p>
        </w:tc>
        <w:tc>
          <w:tcPr>
            <w:tcW w:w="5528" w:type="dxa"/>
          </w:tcPr>
          <w:p w:rsidR="00874DFF" w:rsidRDefault="00874DFF" w:rsidP="00F54F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874DFF">
              <w:rPr>
                <w:rStyle w:val="af8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у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874DFF" w:rsidRPr="00CC3982" w:rsidRDefault="00874DFF" w:rsidP="00F54F4B">
            <w:pPr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8F64E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оценка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сообщений;</w:t>
            </w:r>
          </w:p>
          <w:p w:rsidR="00874DFF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880557">
              <w:rPr>
                <w:sz w:val="28"/>
                <w:szCs w:val="28"/>
              </w:rPr>
              <w:t>- проверка</w:t>
            </w:r>
            <w:r w:rsidRPr="00880557">
              <w:rPr>
                <w:sz w:val="28"/>
              </w:rPr>
              <w:t xml:space="preserve"> конспектов</w:t>
            </w:r>
            <w:r>
              <w:rPr>
                <w:sz w:val="28"/>
              </w:rPr>
              <w:t>;</w:t>
            </w:r>
          </w:p>
          <w:p w:rsidR="00874DFF" w:rsidRDefault="00874DFF" w:rsidP="00874DFF">
            <w:pPr>
              <w:numPr>
                <w:ilvl w:val="0"/>
                <w:numId w:val="19"/>
              </w:numPr>
              <w:ind w:left="0"/>
              <w:rPr>
                <w:iCs/>
                <w:sz w:val="28"/>
                <w:szCs w:val="28"/>
              </w:rPr>
            </w:pPr>
            <w:r w:rsidRPr="008805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оценка с</w:t>
            </w:r>
            <w:r w:rsidRPr="00880557">
              <w:rPr>
                <w:sz w:val="28"/>
                <w:szCs w:val="28"/>
              </w:rPr>
              <w:t>оставлени</w:t>
            </w:r>
            <w:r>
              <w:rPr>
                <w:sz w:val="28"/>
                <w:szCs w:val="28"/>
              </w:rPr>
              <w:t>я</w:t>
            </w:r>
            <w:r w:rsidRPr="00880557">
              <w:rPr>
                <w:sz w:val="28"/>
                <w:szCs w:val="28"/>
              </w:rPr>
              <w:t xml:space="preserve"> и заполнени</w:t>
            </w:r>
            <w:r>
              <w:rPr>
                <w:sz w:val="28"/>
                <w:szCs w:val="28"/>
              </w:rPr>
              <w:t>я сравнительных таблиц</w:t>
            </w:r>
            <w:r w:rsidRPr="00880557">
              <w:rPr>
                <w:sz w:val="28"/>
                <w:szCs w:val="28"/>
              </w:rPr>
              <w:t>;</w:t>
            </w:r>
          </w:p>
        </w:tc>
      </w:tr>
      <w:tr w:rsidR="00874DFF" w:rsidTr="00F54F4B">
        <w:trPr>
          <w:trHeight w:val="3243"/>
        </w:trPr>
        <w:tc>
          <w:tcPr>
            <w:tcW w:w="4673" w:type="dxa"/>
          </w:tcPr>
          <w:p w:rsidR="00874DFF" w:rsidRDefault="00874DFF" w:rsidP="00F54F4B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A55240">
              <w:rPr>
                <w:sz w:val="28"/>
                <w:szCs w:val="28"/>
              </w:rPr>
              <w:t>сформированность</w:t>
            </w:r>
            <w:proofErr w:type="spellEnd"/>
            <w:proofErr w:type="gramEnd"/>
            <w:r w:rsidRPr="00A55240">
              <w:rPr>
                <w:sz w:val="28"/>
                <w:szCs w:val="28"/>
              </w:rPr>
              <w:t xml:space="preserve"> представлений о роли и месте физики в современной научной картине мира; 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5528" w:type="dxa"/>
          </w:tcPr>
          <w:p w:rsidR="00874DFF" w:rsidRPr="00CC3982" w:rsidRDefault="00874DFF" w:rsidP="00F54F4B">
            <w:pPr>
              <w:pStyle w:val="ConsPlusNormal"/>
              <w:widowControl/>
              <w:ind w:firstLine="0"/>
              <w:rPr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Pr="00874DFF">
              <w:rPr>
                <w:rStyle w:val="af8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у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874DFF" w:rsidRDefault="00874DFF" w:rsidP="00F54F4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оценка выполненных презентаций;</w:t>
            </w:r>
            <w:r w:rsidRPr="008F64E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4DFF" w:rsidRPr="00CC3982" w:rsidRDefault="00874DFF" w:rsidP="00F54F4B">
            <w:pPr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8F64E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оценка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сообщений;</w:t>
            </w:r>
          </w:p>
          <w:p w:rsidR="00874DFF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880557">
              <w:rPr>
                <w:sz w:val="28"/>
                <w:szCs w:val="28"/>
              </w:rPr>
              <w:t>- проверка</w:t>
            </w:r>
            <w:r w:rsidRPr="00880557">
              <w:rPr>
                <w:sz w:val="28"/>
              </w:rPr>
              <w:t xml:space="preserve"> конспектов</w:t>
            </w:r>
            <w:r>
              <w:rPr>
                <w:sz w:val="28"/>
              </w:rPr>
              <w:t>;</w:t>
            </w:r>
          </w:p>
          <w:p w:rsidR="00874DFF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  <w:szCs w:val="28"/>
              </w:rPr>
            </w:pPr>
            <w:r w:rsidRPr="008805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оценка с</w:t>
            </w:r>
            <w:r w:rsidRPr="00880557">
              <w:rPr>
                <w:sz w:val="28"/>
                <w:szCs w:val="28"/>
              </w:rPr>
              <w:t>оставлени</w:t>
            </w:r>
            <w:r>
              <w:rPr>
                <w:sz w:val="28"/>
                <w:szCs w:val="28"/>
              </w:rPr>
              <w:t>я</w:t>
            </w:r>
            <w:r w:rsidRPr="00880557">
              <w:rPr>
                <w:sz w:val="28"/>
                <w:szCs w:val="28"/>
              </w:rPr>
              <w:t xml:space="preserve"> и заполнени</w:t>
            </w:r>
            <w:r>
              <w:rPr>
                <w:sz w:val="28"/>
                <w:szCs w:val="28"/>
              </w:rPr>
              <w:t>я сравнительных таблиц</w:t>
            </w:r>
            <w:r w:rsidRPr="00880557">
              <w:rPr>
                <w:sz w:val="28"/>
                <w:szCs w:val="28"/>
              </w:rPr>
              <w:t>;</w:t>
            </w:r>
          </w:p>
          <w:p w:rsidR="00874DFF" w:rsidRPr="000D49A4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D49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оценка </w:t>
            </w:r>
            <w:r w:rsidRPr="000D49A4">
              <w:rPr>
                <w:sz w:val="28"/>
                <w:szCs w:val="28"/>
              </w:rPr>
              <w:t>ответов на контрольные вопросы;</w:t>
            </w:r>
          </w:p>
          <w:p w:rsidR="00874DFF" w:rsidRDefault="00874DFF" w:rsidP="00F54F4B">
            <w:pPr>
              <w:rPr>
                <w:iCs/>
                <w:sz w:val="28"/>
                <w:szCs w:val="28"/>
              </w:rPr>
            </w:pPr>
          </w:p>
        </w:tc>
      </w:tr>
      <w:tr w:rsidR="00874DFF" w:rsidTr="00F54F4B">
        <w:trPr>
          <w:trHeight w:val="2461"/>
        </w:trPr>
        <w:tc>
          <w:tcPr>
            <w:tcW w:w="4673" w:type="dxa"/>
          </w:tcPr>
          <w:p w:rsidR="00874DFF" w:rsidRPr="00A55240" w:rsidRDefault="00874DFF" w:rsidP="00F54F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 w:rsidRPr="00A55240">
              <w:rPr>
                <w:sz w:val="28"/>
                <w:szCs w:val="28"/>
              </w:rPr>
              <w:t>владение</w:t>
            </w:r>
            <w:proofErr w:type="gramEnd"/>
            <w:r w:rsidRPr="00A552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55240">
              <w:rPr>
                <w:sz w:val="28"/>
                <w:szCs w:val="28"/>
              </w:rPr>
              <w:t>сновополагающими физическими понятиями, закономерностями,  законами и  теориями;   уверенное использование физической  терминологии и символики;</w:t>
            </w:r>
          </w:p>
          <w:p w:rsidR="00874DFF" w:rsidRDefault="00874DFF" w:rsidP="00F54F4B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874DFF" w:rsidRDefault="00874DFF" w:rsidP="00F54F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874DFF">
              <w:rPr>
                <w:rStyle w:val="af8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у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874DFF" w:rsidRPr="00CC3982" w:rsidRDefault="00874DFF" w:rsidP="00F54F4B">
            <w:pPr>
              <w:pStyle w:val="ConsPlusNormal"/>
              <w:widowControl/>
              <w:ind w:firstLine="0"/>
              <w:rPr>
                <w:bCs/>
                <w:sz w:val="28"/>
              </w:rPr>
            </w:pPr>
            <w:r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874DFF">
              <w:rPr>
                <w:rStyle w:val="af8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т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естирование</w:t>
            </w:r>
            <w:r w:rsidRPr="00CC398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74DFF" w:rsidRDefault="00874DFF" w:rsidP="00F54F4B">
            <w:pPr>
              <w:pStyle w:val="ConsPlusNormal"/>
              <w:widowControl/>
              <w:ind w:firstLine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874DFF">
              <w:rPr>
                <w:rStyle w:val="af8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контрольные и</w:t>
            </w:r>
            <w:r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 </w:t>
            </w:r>
            <w:r w:rsidRPr="00CC3982">
              <w:rPr>
                <w:rFonts w:ascii="Times New Roman" w:hAnsi="Times New Roman" w:cs="Times New Roman"/>
                <w:sz w:val="28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ые</w:t>
            </w:r>
            <w:r w:rsidRPr="00CC3982">
              <w:rPr>
                <w:rFonts w:ascii="Times New Roman" w:hAnsi="Times New Roman" w:cs="Times New Roman"/>
                <w:sz w:val="28"/>
                <w:szCs w:val="24"/>
              </w:rPr>
              <w:t xml:space="preserve"> работы;</w:t>
            </w:r>
            <w:r w:rsidRPr="008F64E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4DFF" w:rsidRPr="00CC3982" w:rsidRDefault="00874DFF" w:rsidP="00F54F4B">
            <w:pPr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8F64E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оценка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сообщений;</w:t>
            </w:r>
          </w:p>
          <w:p w:rsidR="00874DFF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880557">
              <w:rPr>
                <w:sz w:val="28"/>
                <w:szCs w:val="28"/>
              </w:rPr>
              <w:t>- проверка</w:t>
            </w:r>
            <w:r w:rsidRPr="00880557">
              <w:rPr>
                <w:sz w:val="28"/>
              </w:rPr>
              <w:t xml:space="preserve"> конспектов</w:t>
            </w:r>
            <w:r>
              <w:rPr>
                <w:sz w:val="28"/>
              </w:rPr>
              <w:t>;</w:t>
            </w:r>
          </w:p>
          <w:p w:rsidR="00874DFF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  <w:szCs w:val="28"/>
              </w:rPr>
            </w:pPr>
            <w:r w:rsidRPr="008805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оценка с</w:t>
            </w:r>
            <w:r w:rsidRPr="00880557">
              <w:rPr>
                <w:sz w:val="28"/>
                <w:szCs w:val="28"/>
              </w:rPr>
              <w:t>оставлени</w:t>
            </w:r>
            <w:r>
              <w:rPr>
                <w:sz w:val="28"/>
                <w:szCs w:val="28"/>
              </w:rPr>
              <w:t>я</w:t>
            </w:r>
            <w:r w:rsidRPr="00880557">
              <w:rPr>
                <w:sz w:val="28"/>
                <w:szCs w:val="28"/>
              </w:rPr>
              <w:t xml:space="preserve"> и заполнени</w:t>
            </w:r>
            <w:r>
              <w:rPr>
                <w:sz w:val="28"/>
                <w:szCs w:val="28"/>
              </w:rPr>
              <w:t>я сравнительных таблиц</w:t>
            </w:r>
            <w:r w:rsidRPr="00880557">
              <w:rPr>
                <w:sz w:val="28"/>
                <w:szCs w:val="28"/>
              </w:rPr>
              <w:t>;</w:t>
            </w:r>
          </w:p>
          <w:p w:rsidR="00874DFF" w:rsidRPr="00874DFF" w:rsidRDefault="00874DFF" w:rsidP="00F54F4B">
            <w:pPr>
              <w:rPr>
                <w:i/>
                <w:sz w:val="28"/>
                <w:szCs w:val="28"/>
              </w:rPr>
            </w:pPr>
            <w:r w:rsidRPr="00874DFF">
              <w:rPr>
                <w:rStyle w:val="af8"/>
                <w:i w:val="0"/>
                <w:color w:val="0D0D0D"/>
                <w:sz w:val="28"/>
                <w:szCs w:val="28"/>
              </w:rPr>
              <w:t>- экзамен</w:t>
            </w:r>
          </w:p>
          <w:p w:rsidR="00874DFF" w:rsidRDefault="00874DFF" w:rsidP="00F54F4B">
            <w:pPr>
              <w:rPr>
                <w:iCs/>
                <w:sz w:val="28"/>
                <w:szCs w:val="28"/>
              </w:rPr>
            </w:pPr>
          </w:p>
        </w:tc>
      </w:tr>
      <w:tr w:rsidR="00874DFF" w:rsidTr="00F54F4B">
        <w:tc>
          <w:tcPr>
            <w:tcW w:w="4673" w:type="dxa"/>
          </w:tcPr>
          <w:p w:rsidR="00874DFF" w:rsidRPr="00A55240" w:rsidRDefault="00874DFF" w:rsidP="00F54F4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55240">
              <w:rPr>
                <w:sz w:val="28"/>
                <w:szCs w:val="28"/>
              </w:rPr>
              <w:t>владение</w:t>
            </w:r>
            <w:proofErr w:type="gramEnd"/>
            <w:r w:rsidRPr="00A55240">
              <w:rPr>
                <w:sz w:val="28"/>
                <w:szCs w:val="28"/>
              </w:rPr>
              <w:t xml:space="preserve"> основными методами научного познания, используемыми в физике:  наблюдением, описанием, измерением, </w:t>
            </w:r>
            <w:r w:rsidRPr="00A55240">
              <w:rPr>
                <w:sz w:val="28"/>
                <w:szCs w:val="28"/>
              </w:rPr>
              <w:lastRenderedPageBreak/>
              <w:t>экспериментом;</w:t>
            </w:r>
          </w:p>
          <w:p w:rsidR="00874DFF" w:rsidRDefault="00874DFF" w:rsidP="00F54F4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874DFF" w:rsidRPr="00CC3982" w:rsidRDefault="00874DFF" w:rsidP="00F54F4B">
            <w:pPr>
              <w:rPr>
                <w:sz w:val="28"/>
              </w:rPr>
            </w:pPr>
            <w:proofErr w:type="gramStart"/>
            <w:r w:rsidRPr="00874DFF">
              <w:rPr>
                <w:rStyle w:val="af8"/>
                <w:i w:val="0"/>
                <w:color w:val="0D0D0D"/>
                <w:sz w:val="28"/>
              </w:rPr>
              <w:lastRenderedPageBreak/>
              <w:t>н</w:t>
            </w:r>
            <w:r w:rsidRPr="00CC3982">
              <w:rPr>
                <w:sz w:val="28"/>
              </w:rPr>
              <w:t>аблюдения</w:t>
            </w:r>
            <w:proofErr w:type="gramEnd"/>
            <w:r w:rsidRPr="00CC3982">
              <w:rPr>
                <w:sz w:val="28"/>
              </w:rPr>
              <w:t xml:space="preserve"> за деятельностью обучающихся в ходе выполнения практических работ:</w:t>
            </w:r>
          </w:p>
          <w:p w:rsidR="00874DFF" w:rsidRPr="00CC3982" w:rsidRDefault="00874DFF" w:rsidP="00874DFF">
            <w:pPr>
              <w:numPr>
                <w:ilvl w:val="0"/>
                <w:numId w:val="18"/>
              </w:numPr>
              <w:ind w:left="280" w:hanging="280"/>
              <w:jc w:val="both"/>
              <w:rPr>
                <w:sz w:val="28"/>
              </w:rPr>
            </w:pPr>
            <w:proofErr w:type="gramStart"/>
            <w:r w:rsidRPr="00874DFF">
              <w:rPr>
                <w:rStyle w:val="af8"/>
                <w:i w:val="0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</w:t>
            </w:r>
            <w:proofErr w:type="gramEnd"/>
            <w:r w:rsidRPr="00CC3982">
              <w:rPr>
                <w:sz w:val="28"/>
              </w:rPr>
              <w:t xml:space="preserve"> практических работ;</w:t>
            </w:r>
          </w:p>
          <w:p w:rsidR="00874DFF" w:rsidRDefault="00874DFF" w:rsidP="00874DFF">
            <w:pPr>
              <w:pStyle w:val="ConsPlusNormal"/>
              <w:widowControl/>
              <w:numPr>
                <w:ilvl w:val="0"/>
                <w:numId w:val="18"/>
              </w:numPr>
              <w:ind w:left="280" w:hanging="28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874DFF">
              <w:rPr>
                <w:rStyle w:val="af8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о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ценка</w:t>
            </w:r>
            <w:proofErr w:type="gramEnd"/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выполненных практических 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работ.</w:t>
            </w:r>
          </w:p>
          <w:p w:rsidR="00874DFF" w:rsidRPr="00CC3982" w:rsidRDefault="00874DFF" w:rsidP="00F54F4B">
            <w:pPr>
              <w:rPr>
                <w:sz w:val="28"/>
              </w:rPr>
            </w:pPr>
            <w:r w:rsidRPr="00CC3982">
              <w:rPr>
                <w:rStyle w:val="af8"/>
                <w:color w:val="0D0D0D"/>
                <w:sz w:val="28"/>
              </w:rPr>
              <w:t>–</w:t>
            </w:r>
            <w:r>
              <w:rPr>
                <w:rStyle w:val="af8"/>
                <w:color w:val="0D0D0D"/>
                <w:sz w:val="28"/>
              </w:rPr>
              <w:t xml:space="preserve"> </w:t>
            </w:r>
            <w:r w:rsidRPr="00874DFF">
              <w:rPr>
                <w:rStyle w:val="af8"/>
                <w:i w:val="0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 за деятельностью обучающихся в ходе выполнения лабораторных работ:</w:t>
            </w:r>
          </w:p>
          <w:p w:rsidR="00874DFF" w:rsidRPr="00CC3982" w:rsidRDefault="00874DFF" w:rsidP="00874DFF">
            <w:pPr>
              <w:numPr>
                <w:ilvl w:val="0"/>
                <w:numId w:val="18"/>
              </w:numPr>
              <w:tabs>
                <w:tab w:val="left" w:pos="62"/>
              </w:tabs>
              <w:ind w:left="280" w:hanging="280"/>
              <w:jc w:val="both"/>
              <w:rPr>
                <w:sz w:val="28"/>
              </w:rPr>
            </w:pPr>
            <w:proofErr w:type="gramStart"/>
            <w:r w:rsidRPr="00CC3982">
              <w:rPr>
                <w:rStyle w:val="af8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</w:t>
            </w:r>
            <w:proofErr w:type="gramEnd"/>
            <w:r w:rsidRPr="00CC3982">
              <w:rPr>
                <w:sz w:val="28"/>
              </w:rPr>
              <w:t xml:space="preserve"> лабораторных работ;</w:t>
            </w:r>
          </w:p>
          <w:p w:rsidR="00874DFF" w:rsidRPr="000D49A4" w:rsidRDefault="00874DFF" w:rsidP="00F54F4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874DFF">
              <w:rPr>
                <w:rStyle w:val="af8"/>
                <w:i w:val="0"/>
                <w:color w:val="0D0D0D"/>
                <w:sz w:val="28"/>
              </w:rPr>
              <w:t>о</w:t>
            </w:r>
            <w:r w:rsidRPr="00CC3982">
              <w:rPr>
                <w:bCs/>
                <w:sz w:val="28"/>
              </w:rPr>
              <w:t>ценка</w:t>
            </w:r>
            <w:proofErr w:type="gramEnd"/>
            <w:r w:rsidRPr="00CC3982">
              <w:rPr>
                <w:bCs/>
                <w:sz w:val="28"/>
              </w:rPr>
              <w:t xml:space="preserve"> выполненных лабораторных </w:t>
            </w:r>
            <w:r>
              <w:rPr>
                <w:bCs/>
                <w:sz w:val="28"/>
              </w:rPr>
              <w:t xml:space="preserve">             </w:t>
            </w:r>
            <w:r w:rsidRPr="00CC3982">
              <w:rPr>
                <w:bCs/>
                <w:sz w:val="28"/>
              </w:rPr>
              <w:t>работ.</w:t>
            </w:r>
          </w:p>
        </w:tc>
      </w:tr>
      <w:tr w:rsidR="00874DFF" w:rsidTr="00F54F4B">
        <w:trPr>
          <w:trHeight w:val="3870"/>
        </w:trPr>
        <w:tc>
          <w:tcPr>
            <w:tcW w:w="4673" w:type="dxa"/>
          </w:tcPr>
          <w:p w:rsidR="00874DFF" w:rsidRDefault="00874DFF" w:rsidP="00F54F4B">
            <w:pPr>
              <w:spacing w:line="276" w:lineRule="auto"/>
              <w:rPr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умения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55240">
              <w:rPr>
                <w:sz w:val="28"/>
                <w:szCs w:val="28"/>
              </w:rPr>
              <w:t>обрабатывать результаты измерен</w:t>
            </w:r>
            <w:r>
              <w:rPr>
                <w:sz w:val="28"/>
                <w:szCs w:val="28"/>
              </w:rPr>
              <w:t xml:space="preserve">ий,  обнаруживать  зависимость </w:t>
            </w:r>
            <w:r w:rsidRPr="00A55240">
              <w:rPr>
                <w:sz w:val="28"/>
                <w:szCs w:val="28"/>
              </w:rPr>
              <w:t>между физическими  в</w:t>
            </w:r>
            <w:r>
              <w:rPr>
                <w:sz w:val="28"/>
                <w:szCs w:val="28"/>
              </w:rPr>
              <w:t xml:space="preserve">еличинами, </w:t>
            </w:r>
            <w:r w:rsidRPr="00A55240">
              <w:rPr>
                <w:sz w:val="28"/>
                <w:szCs w:val="28"/>
              </w:rPr>
              <w:t>объя</w:t>
            </w:r>
            <w:r>
              <w:rPr>
                <w:sz w:val="28"/>
                <w:szCs w:val="28"/>
              </w:rPr>
              <w:t xml:space="preserve">снять полученные результаты и  </w:t>
            </w:r>
            <w:r w:rsidRPr="00A55240">
              <w:rPr>
                <w:sz w:val="28"/>
                <w:szCs w:val="28"/>
              </w:rPr>
              <w:t xml:space="preserve">делать выводы; </w:t>
            </w:r>
          </w:p>
        </w:tc>
        <w:tc>
          <w:tcPr>
            <w:tcW w:w="5528" w:type="dxa"/>
          </w:tcPr>
          <w:p w:rsidR="00874DFF" w:rsidRPr="00CC3982" w:rsidRDefault="00874DFF" w:rsidP="00F54F4B">
            <w:pPr>
              <w:rPr>
                <w:sz w:val="28"/>
              </w:rPr>
            </w:pPr>
            <w:proofErr w:type="gramStart"/>
            <w:r w:rsidRPr="00CC3982">
              <w:rPr>
                <w:rStyle w:val="af8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</w:t>
            </w:r>
            <w:proofErr w:type="gramEnd"/>
            <w:r w:rsidRPr="00CC3982">
              <w:rPr>
                <w:sz w:val="28"/>
              </w:rPr>
              <w:t xml:space="preserve"> за деятельностью обучающихся в ходе выполнения практических работ:</w:t>
            </w:r>
          </w:p>
          <w:p w:rsidR="00874DFF" w:rsidRPr="00CC3982" w:rsidRDefault="00874DFF" w:rsidP="00874DFF">
            <w:pPr>
              <w:numPr>
                <w:ilvl w:val="0"/>
                <w:numId w:val="18"/>
              </w:numPr>
              <w:ind w:left="280" w:hanging="280"/>
              <w:jc w:val="both"/>
              <w:rPr>
                <w:sz w:val="28"/>
              </w:rPr>
            </w:pPr>
            <w:proofErr w:type="gramStart"/>
            <w:r w:rsidRPr="00874DFF">
              <w:rPr>
                <w:rStyle w:val="af8"/>
                <w:i w:val="0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</w:t>
            </w:r>
            <w:proofErr w:type="gramEnd"/>
            <w:r w:rsidRPr="00CC3982">
              <w:rPr>
                <w:sz w:val="28"/>
              </w:rPr>
              <w:t xml:space="preserve"> практических работ;</w:t>
            </w:r>
          </w:p>
          <w:p w:rsidR="00874DFF" w:rsidRDefault="00874DFF" w:rsidP="00874DFF">
            <w:pPr>
              <w:pStyle w:val="ConsPlusNormal"/>
              <w:widowControl/>
              <w:numPr>
                <w:ilvl w:val="0"/>
                <w:numId w:val="18"/>
              </w:numPr>
              <w:ind w:left="280" w:hanging="28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CC3982"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>о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ценка</w:t>
            </w:r>
            <w:proofErr w:type="gramEnd"/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выполненных практических работ.</w:t>
            </w:r>
          </w:p>
          <w:p w:rsidR="00874DFF" w:rsidRPr="00CC3982" w:rsidRDefault="00874DFF" w:rsidP="00F54F4B">
            <w:pPr>
              <w:rPr>
                <w:sz w:val="28"/>
              </w:rPr>
            </w:pPr>
            <w:r w:rsidRPr="00CC3982">
              <w:rPr>
                <w:rStyle w:val="af8"/>
                <w:color w:val="0D0D0D"/>
                <w:sz w:val="28"/>
              </w:rPr>
              <w:t>–</w:t>
            </w:r>
            <w:r>
              <w:rPr>
                <w:rStyle w:val="af8"/>
                <w:color w:val="0D0D0D"/>
                <w:sz w:val="28"/>
              </w:rPr>
              <w:t xml:space="preserve"> </w:t>
            </w:r>
            <w:r w:rsidRPr="00874DFF">
              <w:rPr>
                <w:rStyle w:val="af8"/>
                <w:i w:val="0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 за деятельностью обучающихся в ходе выполнения лабораторных работ:</w:t>
            </w:r>
          </w:p>
          <w:p w:rsidR="00874DFF" w:rsidRPr="00CC3982" w:rsidRDefault="00874DFF" w:rsidP="00874DFF">
            <w:pPr>
              <w:numPr>
                <w:ilvl w:val="0"/>
                <w:numId w:val="18"/>
              </w:numPr>
              <w:tabs>
                <w:tab w:val="left" w:pos="62"/>
              </w:tabs>
              <w:ind w:left="280" w:hanging="280"/>
              <w:jc w:val="both"/>
              <w:rPr>
                <w:sz w:val="28"/>
              </w:rPr>
            </w:pPr>
            <w:proofErr w:type="gramStart"/>
            <w:r w:rsidRPr="00CC3982">
              <w:rPr>
                <w:rStyle w:val="af8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</w:t>
            </w:r>
            <w:proofErr w:type="gramEnd"/>
            <w:r w:rsidRPr="00CC3982">
              <w:rPr>
                <w:sz w:val="28"/>
              </w:rPr>
              <w:t xml:space="preserve"> лабораторных работ;</w:t>
            </w:r>
          </w:p>
          <w:p w:rsidR="00874DFF" w:rsidRPr="00A54E18" w:rsidRDefault="00874DFF" w:rsidP="00874DFF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280"/>
              </w:tabs>
              <w:ind w:left="0" w:firstLine="0"/>
              <w:rPr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874DFF">
              <w:rPr>
                <w:rStyle w:val="af8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о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ценка</w:t>
            </w:r>
            <w:proofErr w:type="gramEnd"/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выполненных лабораторных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  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работ.</w:t>
            </w:r>
          </w:p>
        </w:tc>
      </w:tr>
      <w:tr w:rsidR="00874DFF" w:rsidTr="00F54F4B">
        <w:trPr>
          <w:trHeight w:val="70"/>
        </w:trPr>
        <w:tc>
          <w:tcPr>
            <w:tcW w:w="4673" w:type="dxa"/>
          </w:tcPr>
          <w:p w:rsidR="00874DFF" w:rsidRDefault="00874DFF" w:rsidP="00F54F4B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55240">
              <w:rPr>
                <w:sz w:val="28"/>
                <w:szCs w:val="28"/>
              </w:rPr>
              <w:t>сформированность</w:t>
            </w:r>
            <w:proofErr w:type="spellEnd"/>
            <w:proofErr w:type="gramEnd"/>
            <w:r w:rsidRPr="00A55240">
              <w:rPr>
                <w:sz w:val="28"/>
                <w:szCs w:val="28"/>
              </w:rPr>
              <w:t xml:space="preserve"> умения решать физические задачи; </w:t>
            </w:r>
          </w:p>
        </w:tc>
        <w:tc>
          <w:tcPr>
            <w:tcW w:w="5528" w:type="dxa"/>
          </w:tcPr>
          <w:p w:rsidR="00874DFF" w:rsidRPr="00AA0558" w:rsidRDefault="00874DFF" w:rsidP="00F54F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D49A4">
              <w:rPr>
                <w:sz w:val="28"/>
              </w:rPr>
              <w:t>-</w:t>
            </w:r>
            <w:r w:rsidRPr="00AA0558">
              <w:rPr>
                <w:sz w:val="28"/>
              </w:rPr>
              <w:t xml:space="preserve"> решения задач по отдельным темам курса;</w:t>
            </w:r>
          </w:p>
          <w:p w:rsidR="00874DFF" w:rsidRPr="00AA0558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AA0558">
              <w:rPr>
                <w:sz w:val="28"/>
              </w:rPr>
              <w:t>- решения ситуационных задач;</w:t>
            </w:r>
          </w:p>
          <w:p w:rsidR="00874DFF" w:rsidRPr="00874DFF" w:rsidRDefault="00874DFF" w:rsidP="00F54F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A0558"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874DFF">
              <w:rPr>
                <w:rStyle w:val="af8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 xml:space="preserve">контрольные и </w:t>
            </w:r>
            <w:r w:rsidRPr="00874DFF">
              <w:rPr>
                <w:rFonts w:ascii="Times New Roman" w:hAnsi="Times New Roman" w:cs="Times New Roman"/>
                <w:sz w:val="28"/>
                <w:szCs w:val="24"/>
              </w:rPr>
              <w:t>самостоятельные работы;</w:t>
            </w:r>
          </w:p>
          <w:p w:rsidR="00874DFF" w:rsidRPr="00A54E18" w:rsidRDefault="00874DFF" w:rsidP="00F54F4B">
            <w:pPr>
              <w:rPr>
                <w:iCs/>
                <w:color w:val="000000" w:themeColor="text1"/>
                <w:sz w:val="28"/>
                <w:szCs w:val="28"/>
              </w:rPr>
            </w:pPr>
            <w:r w:rsidRPr="00874DFF">
              <w:rPr>
                <w:rStyle w:val="af8"/>
                <w:i w:val="0"/>
                <w:color w:val="0D0D0D"/>
                <w:sz w:val="28"/>
                <w:szCs w:val="28"/>
              </w:rPr>
              <w:t>- экзамен</w:t>
            </w:r>
          </w:p>
        </w:tc>
      </w:tr>
      <w:tr w:rsidR="00874DFF" w:rsidTr="00F54F4B">
        <w:trPr>
          <w:trHeight w:val="2710"/>
        </w:trPr>
        <w:tc>
          <w:tcPr>
            <w:tcW w:w="4673" w:type="dxa"/>
          </w:tcPr>
          <w:p w:rsidR="00874DFF" w:rsidRPr="00A55240" w:rsidRDefault="00874DFF" w:rsidP="00F54F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55240">
              <w:rPr>
                <w:sz w:val="28"/>
                <w:szCs w:val="28"/>
              </w:rPr>
              <w:t>сформированность</w:t>
            </w:r>
            <w:proofErr w:type="spellEnd"/>
            <w:r w:rsidRPr="00A55240">
              <w:rPr>
                <w:sz w:val="28"/>
                <w:szCs w:val="28"/>
              </w:rPr>
              <w:t xml:space="preserve">  умения</w:t>
            </w:r>
            <w:proofErr w:type="gramEnd"/>
            <w:r w:rsidRPr="00A55240">
              <w:rPr>
                <w:sz w:val="28"/>
                <w:szCs w:val="28"/>
              </w:rPr>
              <w:t xml:space="preserve"> применять полученные  знания  для 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</w:tc>
        <w:tc>
          <w:tcPr>
            <w:tcW w:w="5528" w:type="dxa"/>
          </w:tcPr>
          <w:p w:rsidR="00874DFF" w:rsidRDefault="00874DFF" w:rsidP="00F54F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CC3982"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>у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874DFF" w:rsidRPr="00CC3982" w:rsidRDefault="00874DFF" w:rsidP="00F54F4B">
            <w:pPr>
              <w:pStyle w:val="ConsPlusNormal"/>
              <w:widowControl/>
              <w:ind w:firstLine="0"/>
              <w:rPr>
                <w:bCs/>
                <w:sz w:val="28"/>
              </w:rPr>
            </w:pPr>
            <w:r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CC3982">
              <w:rPr>
                <w:rStyle w:val="af8"/>
                <w:rFonts w:ascii="Times New Roman" w:hAnsi="Times New Roman" w:cs="Times New Roman"/>
                <w:color w:val="0D0D0D"/>
                <w:sz w:val="28"/>
                <w:szCs w:val="24"/>
              </w:rPr>
              <w:t>т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естирование</w:t>
            </w:r>
            <w:r w:rsidRPr="00CC398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74DFF" w:rsidRPr="00CC3982" w:rsidRDefault="00874DFF" w:rsidP="00F54F4B">
            <w:pPr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8F64E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оценка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сообщений;</w:t>
            </w:r>
          </w:p>
          <w:p w:rsidR="00874DFF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880557">
              <w:rPr>
                <w:sz w:val="28"/>
                <w:szCs w:val="28"/>
              </w:rPr>
              <w:t>- проверка</w:t>
            </w:r>
            <w:r w:rsidRPr="00880557">
              <w:rPr>
                <w:sz w:val="28"/>
              </w:rPr>
              <w:t xml:space="preserve"> конспектов</w:t>
            </w:r>
            <w:r>
              <w:rPr>
                <w:sz w:val="28"/>
              </w:rPr>
              <w:t>;</w:t>
            </w:r>
          </w:p>
          <w:p w:rsidR="00874DFF" w:rsidRDefault="00874DFF" w:rsidP="00874DFF">
            <w:pPr>
              <w:numPr>
                <w:ilvl w:val="0"/>
                <w:numId w:val="19"/>
              </w:numPr>
              <w:ind w:left="0"/>
              <w:rPr>
                <w:sz w:val="28"/>
                <w:szCs w:val="28"/>
              </w:rPr>
            </w:pPr>
            <w:r w:rsidRPr="008805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оценка с</w:t>
            </w:r>
            <w:r w:rsidRPr="00880557">
              <w:rPr>
                <w:sz w:val="28"/>
                <w:szCs w:val="28"/>
              </w:rPr>
              <w:t>оставлени</w:t>
            </w:r>
            <w:r>
              <w:rPr>
                <w:sz w:val="28"/>
                <w:szCs w:val="28"/>
              </w:rPr>
              <w:t>я</w:t>
            </w:r>
            <w:r w:rsidRPr="00880557">
              <w:rPr>
                <w:sz w:val="28"/>
                <w:szCs w:val="28"/>
              </w:rPr>
              <w:t xml:space="preserve"> и заполнени</w:t>
            </w:r>
            <w:r>
              <w:rPr>
                <w:sz w:val="28"/>
                <w:szCs w:val="28"/>
              </w:rPr>
              <w:t>я сравнительных таблиц</w:t>
            </w:r>
            <w:r w:rsidRPr="00880557">
              <w:rPr>
                <w:sz w:val="28"/>
                <w:szCs w:val="28"/>
              </w:rPr>
              <w:t>;</w:t>
            </w:r>
          </w:p>
          <w:p w:rsidR="00874DFF" w:rsidRPr="00874DFF" w:rsidRDefault="00874DFF" w:rsidP="00874DFF">
            <w:pPr>
              <w:numPr>
                <w:ilvl w:val="0"/>
                <w:numId w:val="19"/>
              </w:numPr>
              <w:ind w:left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74DFF">
              <w:rPr>
                <w:rStyle w:val="af8"/>
                <w:i w:val="0"/>
                <w:color w:val="0D0D0D"/>
                <w:sz w:val="28"/>
                <w:szCs w:val="28"/>
              </w:rPr>
              <w:t>- экзамен</w:t>
            </w:r>
          </w:p>
        </w:tc>
      </w:tr>
    </w:tbl>
    <w:p w:rsidR="00874DFF" w:rsidRDefault="00874DFF" w:rsidP="00874DFF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874DFF" w:rsidRDefault="00874DFF" w:rsidP="00874DFF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874DFF" w:rsidRDefault="00874DFF" w:rsidP="00874DFF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874DFF" w:rsidRDefault="00874DFF" w:rsidP="00874DFF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874DFF" w:rsidRPr="00875564" w:rsidRDefault="00874DFF" w:rsidP="00874DF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74DFF" w:rsidRPr="005F4D35" w:rsidRDefault="00874DFF" w:rsidP="00874DF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u w:val="single"/>
        </w:rPr>
      </w:pPr>
      <w:r w:rsidRPr="005F4D35">
        <w:rPr>
          <w:i/>
          <w:iCs/>
          <w:sz w:val="28"/>
          <w:szCs w:val="28"/>
          <w:u w:val="single"/>
        </w:rPr>
        <w:t xml:space="preserve"> </w:t>
      </w:r>
    </w:p>
    <w:p w:rsidR="00874DFF" w:rsidRPr="003838A1" w:rsidRDefault="00874DFF" w:rsidP="00874DF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4DFF" w:rsidRPr="00BA5F17" w:rsidRDefault="00874DFF" w:rsidP="00874DFF">
      <w:pPr>
        <w:spacing w:line="276" w:lineRule="auto"/>
        <w:jc w:val="both"/>
        <w:rPr>
          <w:sz w:val="28"/>
          <w:szCs w:val="28"/>
        </w:rPr>
      </w:pPr>
    </w:p>
    <w:p w:rsidR="00920603" w:rsidRDefault="00920603" w:rsidP="00874DFF">
      <w:pPr>
        <w:autoSpaceDE w:val="0"/>
        <w:autoSpaceDN w:val="0"/>
        <w:adjustRightInd w:val="0"/>
        <w:spacing w:line="276" w:lineRule="auto"/>
        <w:ind w:left="5672" w:hanging="5672"/>
        <w:rPr>
          <w:b/>
          <w:iCs/>
          <w:sz w:val="28"/>
          <w:szCs w:val="28"/>
        </w:rPr>
      </w:pPr>
    </w:p>
    <w:sectPr w:rsidR="00920603" w:rsidSect="006D319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BF4CBF"/>
    <w:multiLevelType w:val="hybridMultilevel"/>
    <w:tmpl w:val="6DD4FF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6743C05"/>
    <w:multiLevelType w:val="hybridMultilevel"/>
    <w:tmpl w:val="F222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ACB"/>
    <w:multiLevelType w:val="hybridMultilevel"/>
    <w:tmpl w:val="54140A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D07E17"/>
    <w:multiLevelType w:val="hybridMultilevel"/>
    <w:tmpl w:val="37EA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8294C"/>
    <w:multiLevelType w:val="hybridMultilevel"/>
    <w:tmpl w:val="B282CBC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18623E"/>
    <w:multiLevelType w:val="hybridMultilevel"/>
    <w:tmpl w:val="5A8E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91ACE"/>
    <w:multiLevelType w:val="hybridMultilevel"/>
    <w:tmpl w:val="7BB8AA9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6BE3002"/>
    <w:multiLevelType w:val="hybridMultilevel"/>
    <w:tmpl w:val="09BE1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E01D0"/>
    <w:multiLevelType w:val="hybridMultilevel"/>
    <w:tmpl w:val="DEEC9E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7270E3D"/>
    <w:multiLevelType w:val="hybridMultilevel"/>
    <w:tmpl w:val="CEE2389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BCB1FE1"/>
    <w:multiLevelType w:val="hybridMultilevel"/>
    <w:tmpl w:val="FE7C8CE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58"/>
    <w:rsid w:val="00006BA7"/>
    <w:rsid w:val="00016A07"/>
    <w:rsid w:val="00021F6C"/>
    <w:rsid w:val="000223C2"/>
    <w:rsid w:val="000424C1"/>
    <w:rsid w:val="00053685"/>
    <w:rsid w:val="00065FA2"/>
    <w:rsid w:val="00066414"/>
    <w:rsid w:val="000810BC"/>
    <w:rsid w:val="000818B6"/>
    <w:rsid w:val="000840CD"/>
    <w:rsid w:val="0008678B"/>
    <w:rsid w:val="0009193A"/>
    <w:rsid w:val="000A35A9"/>
    <w:rsid w:val="000A6693"/>
    <w:rsid w:val="000B3AC6"/>
    <w:rsid w:val="000C1950"/>
    <w:rsid w:val="000D04FF"/>
    <w:rsid w:val="000D7AB2"/>
    <w:rsid w:val="000E577F"/>
    <w:rsid w:val="00104F4E"/>
    <w:rsid w:val="00106A5A"/>
    <w:rsid w:val="00112520"/>
    <w:rsid w:val="001200F4"/>
    <w:rsid w:val="00123136"/>
    <w:rsid w:val="001372C3"/>
    <w:rsid w:val="0014074A"/>
    <w:rsid w:val="001411B6"/>
    <w:rsid w:val="00141292"/>
    <w:rsid w:val="0014534B"/>
    <w:rsid w:val="00150C6B"/>
    <w:rsid w:val="00162342"/>
    <w:rsid w:val="00162548"/>
    <w:rsid w:val="00185B98"/>
    <w:rsid w:val="00186F32"/>
    <w:rsid w:val="001A281F"/>
    <w:rsid w:val="001B1714"/>
    <w:rsid w:val="001B7454"/>
    <w:rsid w:val="001B7904"/>
    <w:rsid w:val="001D2AB2"/>
    <w:rsid w:val="001D6760"/>
    <w:rsid w:val="001E2F7C"/>
    <w:rsid w:val="001F015A"/>
    <w:rsid w:val="002102E3"/>
    <w:rsid w:val="0021546B"/>
    <w:rsid w:val="0021735A"/>
    <w:rsid w:val="002331D1"/>
    <w:rsid w:val="00237185"/>
    <w:rsid w:val="002435E1"/>
    <w:rsid w:val="00245B98"/>
    <w:rsid w:val="00246925"/>
    <w:rsid w:val="002636E4"/>
    <w:rsid w:val="00263AD1"/>
    <w:rsid w:val="00264FC9"/>
    <w:rsid w:val="00267AFD"/>
    <w:rsid w:val="002730B4"/>
    <w:rsid w:val="00277CB0"/>
    <w:rsid w:val="00281D7B"/>
    <w:rsid w:val="00283832"/>
    <w:rsid w:val="00284B8D"/>
    <w:rsid w:val="00286E57"/>
    <w:rsid w:val="002A0E8C"/>
    <w:rsid w:val="002C1439"/>
    <w:rsid w:val="002C6EB9"/>
    <w:rsid w:val="002C7E99"/>
    <w:rsid w:val="002D4D68"/>
    <w:rsid w:val="002D6996"/>
    <w:rsid w:val="002E0B97"/>
    <w:rsid w:val="002E46B6"/>
    <w:rsid w:val="002E495A"/>
    <w:rsid w:val="002F6194"/>
    <w:rsid w:val="003019DE"/>
    <w:rsid w:val="003273E1"/>
    <w:rsid w:val="00331A78"/>
    <w:rsid w:val="00336CDD"/>
    <w:rsid w:val="003602C1"/>
    <w:rsid w:val="00372C18"/>
    <w:rsid w:val="00374ADD"/>
    <w:rsid w:val="003D7676"/>
    <w:rsid w:val="003F570E"/>
    <w:rsid w:val="00416F49"/>
    <w:rsid w:val="0045309E"/>
    <w:rsid w:val="004530E9"/>
    <w:rsid w:val="004568B5"/>
    <w:rsid w:val="004674CD"/>
    <w:rsid w:val="0047784D"/>
    <w:rsid w:val="00481065"/>
    <w:rsid w:val="004A1B21"/>
    <w:rsid w:val="004B35AE"/>
    <w:rsid w:val="004C1B0B"/>
    <w:rsid w:val="004C65CB"/>
    <w:rsid w:val="004D30E0"/>
    <w:rsid w:val="004D53C2"/>
    <w:rsid w:val="004E6415"/>
    <w:rsid w:val="004F1A25"/>
    <w:rsid w:val="00504CDD"/>
    <w:rsid w:val="00504E80"/>
    <w:rsid w:val="0052374F"/>
    <w:rsid w:val="00524022"/>
    <w:rsid w:val="00524AE7"/>
    <w:rsid w:val="0053482D"/>
    <w:rsid w:val="00535993"/>
    <w:rsid w:val="00536A8A"/>
    <w:rsid w:val="005435A6"/>
    <w:rsid w:val="00547E99"/>
    <w:rsid w:val="005541F7"/>
    <w:rsid w:val="00561995"/>
    <w:rsid w:val="005623AF"/>
    <w:rsid w:val="005735D7"/>
    <w:rsid w:val="00581DFF"/>
    <w:rsid w:val="00586A1A"/>
    <w:rsid w:val="00595CA7"/>
    <w:rsid w:val="005A39C4"/>
    <w:rsid w:val="005B5AD3"/>
    <w:rsid w:val="005C16CA"/>
    <w:rsid w:val="005C1E09"/>
    <w:rsid w:val="005C6E77"/>
    <w:rsid w:val="005C74C2"/>
    <w:rsid w:val="005C7E35"/>
    <w:rsid w:val="005E02BA"/>
    <w:rsid w:val="005E0862"/>
    <w:rsid w:val="005E15C0"/>
    <w:rsid w:val="005E4E00"/>
    <w:rsid w:val="005F58FB"/>
    <w:rsid w:val="00603B69"/>
    <w:rsid w:val="00605FCF"/>
    <w:rsid w:val="00606E74"/>
    <w:rsid w:val="00624E42"/>
    <w:rsid w:val="0063484E"/>
    <w:rsid w:val="006519F1"/>
    <w:rsid w:val="00651A52"/>
    <w:rsid w:val="00651ABC"/>
    <w:rsid w:val="00651B1E"/>
    <w:rsid w:val="0065219B"/>
    <w:rsid w:val="00661207"/>
    <w:rsid w:val="006614EF"/>
    <w:rsid w:val="006622BC"/>
    <w:rsid w:val="006640BE"/>
    <w:rsid w:val="00684241"/>
    <w:rsid w:val="006849AB"/>
    <w:rsid w:val="00693373"/>
    <w:rsid w:val="00693A77"/>
    <w:rsid w:val="006A4439"/>
    <w:rsid w:val="006A635D"/>
    <w:rsid w:val="006B0914"/>
    <w:rsid w:val="006C6BB0"/>
    <w:rsid w:val="006D319F"/>
    <w:rsid w:val="006D334D"/>
    <w:rsid w:val="006E1B45"/>
    <w:rsid w:val="006E5ED7"/>
    <w:rsid w:val="006F4A9C"/>
    <w:rsid w:val="0070052C"/>
    <w:rsid w:val="00706387"/>
    <w:rsid w:val="0070752C"/>
    <w:rsid w:val="00717600"/>
    <w:rsid w:val="00742B00"/>
    <w:rsid w:val="007477CD"/>
    <w:rsid w:val="007532EE"/>
    <w:rsid w:val="0076268D"/>
    <w:rsid w:val="007664C5"/>
    <w:rsid w:val="00781871"/>
    <w:rsid w:val="00785F53"/>
    <w:rsid w:val="0079776E"/>
    <w:rsid w:val="007A2465"/>
    <w:rsid w:val="007A2FBD"/>
    <w:rsid w:val="007A713E"/>
    <w:rsid w:val="007B010D"/>
    <w:rsid w:val="007C4B3F"/>
    <w:rsid w:val="007D179B"/>
    <w:rsid w:val="007E3D52"/>
    <w:rsid w:val="007E63C2"/>
    <w:rsid w:val="007E6F43"/>
    <w:rsid w:val="007F0B48"/>
    <w:rsid w:val="007F0C78"/>
    <w:rsid w:val="008032E0"/>
    <w:rsid w:val="008053E6"/>
    <w:rsid w:val="0082202F"/>
    <w:rsid w:val="00823B45"/>
    <w:rsid w:val="0082605B"/>
    <w:rsid w:val="00837DB4"/>
    <w:rsid w:val="00840AFC"/>
    <w:rsid w:val="00841D83"/>
    <w:rsid w:val="008526A3"/>
    <w:rsid w:val="008621FC"/>
    <w:rsid w:val="00865E79"/>
    <w:rsid w:val="00870B9B"/>
    <w:rsid w:val="00874DFF"/>
    <w:rsid w:val="00886B65"/>
    <w:rsid w:val="008920EB"/>
    <w:rsid w:val="0089528B"/>
    <w:rsid w:val="008B2381"/>
    <w:rsid w:val="008B63A0"/>
    <w:rsid w:val="008C575D"/>
    <w:rsid w:val="008D51E1"/>
    <w:rsid w:val="008E05B4"/>
    <w:rsid w:val="008F4320"/>
    <w:rsid w:val="009051DD"/>
    <w:rsid w:val="00910113"/>
    <w:rsid w:val="00912F0D"/>
    <w:rsid w:val="00913AD4"/>
    <w:rsid w:val="00920603"/>
    <w:rsid w:val="00922D3D"/>
    <w:rsid w:val="009348C0"/>
    <w:rsid w:val="00943F9E"/>
    <w:rsid w:val="009531D6"/>
    <w:rsid w:val="00963477"/>
    <w:rsid w:val="009751BC"/>
    <w:rsid w:val="0099374D"/>
    <w:rsid w:val="009A0788"/>
    <w:rsid w:val="009B04BB"/>
    <w:rsid w:val="009B2F17"/>
    <w:rsid w:val="009C0ECA"/>
    <w:rsid w:val="009D198F"/>
    <w:rsid w:val="009E4ED7"/>
    <w:rsid w:val="009F0D31"/>
    <w:rsid w:val="00A124A4"/>
    <w:rsid w:val="00A13349"/>
    <w:rsid w:val="00A26A30"/>
    <w:rsid w:val="00A43EA9"/>
    <w:rsid w:val="00A507B9"/>
    <w:rsid w:val="00A512AE"/>
    <w:rsid w:val="00A609AE"/>
    <w:rsid w:val="00A7616A"/>
    <w:rsid w:val="00A868DC"/>
    <w:rsid w:val="00A87F63"/>
    <w:rsid w:val="00AB578A"/>
    <w:rsid w:val="00AB6606"/>
    <w:rsid w:val="00AD56CD"/>
    <w:rsid w:val="00AE1DE3"/>
    <w:rsid w:val="00AF0A37"/>
    <w:rsid w:val="00B00A1A"/>
    <w:rsid w:val="00B07AE3"/>
    <w:rsid w:val="00B16346"/>
    <w:rsid w:val="00B23276"/>
    <w:rsid w:val="00B432D0"/>
    <w:rsid w:val="00B45302"/>
    <w:rsid w:val="00B50A10"/>
    <w:rsid w:val="00B55A2B"/>
    <w:rsid w:val="00B60739"/>
    <w:rsid w:val="00B64D22"/>
    <w:rsid w:val="00B725B0"/>
    <w:rsid w:val="00B807A8"/>
    <w:rsid w:val="00B830A3"/>
    <w:rsid w:val="00B84B56"/>
    <w:rsid w:val="00B936CD"/>
    <w:rsid w:val="00B944BC"/>
    <w:rsid w:val="00BA3A08"/>
    <w:rsid w:val="00BA3A1A"/>
    <w:rsid w:val="00BA57D3"/>
    <w:rsid w:val="00BA5DFB"/>
    <w:rsid w:val="00BC2F9C"/>
    <w:rsid w:val="00BD1F55"/>
    <w:rsid w:val="00BD355F"/>
    <w:rsid w:val="00BD4977"/>
    <w:rsid w:val="00BE1781"/>
    <w:rsid w:val="00BF6872"/>
    <w:rsid w:val="00C02971"/>
    <w:rsid w:val="00C22EC9"/>
    <w:rsid w:val="00C443F7"/>
    <w:rsid w:val="00C52088"/>
    <w:rsid w:val="00C57BF3"/>
    <w:rsid w:val="00C63049"/>
    <w:rsid w:val="00C64D6F"/>
    <w:rsid w:val="00C77CC8"/>
    <w:rsid w:val="00C8258D"/>
    <w:rsid w:val="00C844B2"/>
    <w:rsid w:val="00C932BD"/>
    <w:rsid w:val="00CB3923"/>
    <w:rsid w:val="00CB69A8"/>
    <w:rsid w:val="00CC0339"/>
    <w:rsid w:val="00CD1876"/>
    <w:rsid w:val="00CD4620"/>
    <w:rsid w:val="00CE3286"/>
    <w:rsid w:val="00CF4F4C"/>
    <w:rsid w:val="00D01287"/>
    <w:rsid w:val="00D041A6"/>
    <w:rsid w:val="00D23158"/>
    <w:rsid w:val="00D3579C"/>
    <w:rsid w:val="00D51F46"/>
    <w:rsid w:val="00D52B35"/>
    <w:rsid w:val="00D835C5"/>
    <w:rsid w:val="00D835F2"/>
    <w:rsid w:val="00D91168"/>
    <w:rsid w:val="00D911C3"/>
    <w:rsid w:val="00DA231B"/>
    <w:rsid w:val="00DB2C8F"/>
    <w:rsid w:val="00DB3B00"/>
    <w:rsid w:val="00DC6D71"/>
    <w:rsid w:val="00DC7A8F"/>
    <w:rsid w:val="00DD4BAD"/>
    <w:rsid w:val="00DE345C"/>
    <w:rsid w:val="00E016A9"/>
    <w:rsid w:val="00E0760C"/>
    <w:rsid w:val="00E101D8"/>
    <w:rsid w:val="00E123DF"/>
    <w:rsid w:val="00E2046B"/>
    <w:rsid w:val="00E33E07"/>
    <w:rsid w:val="00E34E4E"/>
    <w:rsid w:val="00E44CBD"/>
    <w:rsid w:val="00E5568A"/>
    <w:rsid w:val="00E60DFA"/>
    <w:rsid w:val="00E66BCA"/>
    <w:rsid w:val="00E80E87"/>
    <w:rsid w:val="00E83093"/>
    <w:rsid w:val="00E83E26"/>
    <w:rsid w:val="00EA2A6B"/>
    <w:rsid w:val="00EA78ED"/>
    <w:rsid w:val="00ED5D77"/>
    <w:rsid w:val="00EF647A"/>
    <w:rsid w:val="00F1446E"/>
    <w:rsid w:val="00F163A6"/>
    <w:rsid w:val="00F2076B"/>
    <w:rsid w:val="00F24B99"/>
    <w:rsid w:val="00F42E1B"/>
    <w:rsid w:val="00F54564"/>
    <w:rsid w:val="00F54F4B"/>
    <w:rsid w:val="00F65939"/>
    <w:rsid w:val="00F71AF9"/>
    <w:rsid w:val="00F756D2"/>
    <w:rsid w:val="00FA1C4C"/>
    <w:rsid w:val="00FC4734"/>
    <w:rsid w:val="00FD396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4C20-F599-4563-BBD0-CAE6096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04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63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3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63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3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63049"/>
    <w:rPr>
      <w:rFonts w:ascii="Cambria" w:eastAsia="Times New Roman" w:hAnsi="Cambria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630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630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630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63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semiHidden/>
    <w:rsid w:val="00C6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C63049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semiHidden/>
    <w:rsid w:val="00C6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C63049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C6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C63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C6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C63049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semiHidden/>
    <w:rsid w:val="00C6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3049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C6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304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C6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3049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C6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C63049"/>
    <w:pPr>
      <w:spacing w:after="120" w:line="480" w:lineRule="auto"/>
      <w:ind w:left="283"/>
    </w:pPr>
  </w:style>
  <w:style w:type="character" w:customStyle="1" w:styleId="af">
    <w:name w:val="Тема примечания Знак"/>
    <w:basedOn w:val="a5"/>
    <w:link w:val="af0"/>
    <w:semiHidden/>
    <w:rsid w:val="00C630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6"/>
    <w:next w:val="a6"/>
    <w:link w:val="af"/>
    <w:semiHidden/>
    <w:unhideWhenUsed/>
    <w:rsid w:val="00C63049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C6304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63049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C6304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Стиль1"/>
    <w:rsid w:val="00C63049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C63049"/>
    <w:rPr>
      <w:rFonts w:ascii="Courier New" w:hAnsi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63049"/>
    <w:pPr>
      <w:ind w:firstLine="36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C63049"/>
    <w:pPr>
      <w:ind w:firstLine="709"/>
    </w:pPr>
    <w:rPr>
      <w:lang w:eastAsia="ar-SA"/>
    </w:rPr>
  </w:style>
  <w:style w:type="paragraph" w:customStyle="1" w:styleId="25">
    <w:name w:val="Знак2"/>
    <w:basedOn w:val="a"/>
    <w:rsid w:val="00C6304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">
    <w:name w:val="Знак Знак Знак Знак Знак Знак Знак Знак Знак Знак Char Char Знак Знак Char Char Знак Знак Char Char"/>
    <w:basedOn w:val="a"/>
    <w:rsid w:val="00C63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Символ сноски"/>
    <w:rsid w:val="00C63049"/>
    <w:rPr>
      <w:vertAlign w:val="superscript"/>
    </w:rPr>
  </w:style>
  <w:style w:type="paragraph" w:styleId="af5">
    <w:name w:val="List Paragraph"/>
    <w:basedOn w:val="a"/>
    <w:uiPriority w:val="34"/>
    <w:qFormat/>
    <w:rsid w:val="00BA57D3"/>
    <w:pPr>
      <w:ind w:left="720"/>
      <w:contextualSpacing/>
    </w:pPr>
  </w:style>
  <w:style w:type="table" w:styleId="af6">
    <w:name w:val="Table Grid"/>
    <w:basedOn w:val="a1"/>
    <w:rsid w:val="0075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64D6F"/>
    <w:pPr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920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mphasis"/>
    <w:qFormat/>
    <w:rsid w:val="00920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C242-5DA5-4F7A-98C7-E4377121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31</Pages>
  <Words>9100</Words>
  <Characters>51873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41</cp:revision>
  <cp:lastPrinted>2017-11-07T21:19:00Z</cp:lastPrinted>
  <dcterms:created xsi:type="dcterms:W3CDTF">2016-02-03T06:04:00Z</dcterms:created>
  <dcterms:modified xsi:type="dcterms:W3CDTF">2017-11-07T22:07:00Z</dcterms:modified>
</cp:coreProperties>
</file>