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A" w:rsidRDefault="0090759A" w:rsidP="0090759A">
      <w:r>
        <w:t xml:space="preserve">   </w:t>
      </w:r>
      <w:r>
        <w:tab/>
      </w:r>
      <w:r>
        <w:tab/>
      </w:r>
    </w:p>
    <w:tbl>
      <w:tblPr>
        <w:tblStyle w:val="a3"/>
        <w:tblW w:w="9924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800EFA" w:rsidTr="0063445C">
        <w:trPr>
          <w:trHeight w:val="1975"/>
        </w:trPr>
        <w:tc>
          <w:tcPr>
            <w:tcW w:w="5104" w:type="dxa"/>
            <w:shd w:val="clear" w:color="auto" w:fill="auto"/>
          </w:tcPr>
          <w:p w:rsidR="00800EFA" w:rsidRPr="00FC6127" w:rsidRDefault="00800EFA" w:rsidP="00634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C61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00EFA" w:rsidRDefault="00800EFA" w:rsidP="0063445C">
            <w:pPr>
              <w:rPr>
                <w:sz w:val="28"/>
                <w:szCs w:val="28"/>
              </w:rPr>
            </w:pPr>
            <w:r w:rsidRPr="00FC612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</w:t>
            </w:r>
          </w:p>
          <w:p w:rsidR="00800EFA" w:rsidRDefault="00800EFA" w:rsidP="006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800EFA" w:rsidRDefault="00800EFA" w:rsidP="006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800EFA" w:rsidRPr="00FC6127" w:rsidRDefault="00800EFA" w:rsidP="006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</w:t>
            </w:r>
          </w:p>
          <w:p w:rsidR="00800EFA" w:rsidRDefault="00800EFA" w:rsidP="0063445C"/>
        </w:tc>
        <w:tc>
          <w:tcPr>
            <w:tcW w:w="4820" w:type="dxa"/>
            <w:shd w:val="clear" w:color="auto" w:fill="auto"/>
          </w:tcPr>
          <w:p w:rsidR="00800EFA" w:rsidRPr="000D1E72" w:rsidRDefault="00800EFA" w:rsidP="006344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00EFA" w:rsidRPr="000D1E72" w:rsidRDefault="00800EFA" w:rsidP="006344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 МТ имени казачьего генерала </w:t>
            </w:r>
            <w:proofErr w:type="spellStart"/>
            <w:r w:rsidRPr="00F45171">
              <w:rPr>
                <w:rFonts w:ascii="Times New Roman" w:hAnsi="Times New Roman" w:cs="Times New Roman"/>
                <w:b/>
                <w:sz w:val="28"/>
                <w:szCs w:val="28"/>
              </w:rPr>
              <w:t>С.С.Николаева</w:t>
            </w:r>
            <w:proofErr w:type="spellEnd"/>
          </w:p>
          <w:p w:rsidR="00800EFA" w:rsidRDefault="00800EFA" w:rsidP="006344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____________М.В. </w:t>
            </w:r>
            <w:proofErr w:type="spellStart"/>
            <w:r w:rsidRPr="000D1E72">
              <w:rPr>
                <w:rFonts w:ascii="Times New Roman" w:hAnsi="Times New Roman" w:cs="Times New Roman"/>
                <w:b/>
                <w:sz w:val="28"/>
                <w:szCs w:val="28"/>
              </w:rPr>
              <w:t>Гонашвили</w:t>
            </w:r>
            <w:proofErr w:type="spellEnd"/>
          </w:p>
          <w:p w:rsidR="00800EFA" w:rsidRPr="000D1E72" w:rsidRDefault="00800EFA" w:rsidP="0063445C">
            <w:pPr>
              <w:spacing w:line="276" w:lineRule="auto"/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_год.</w:t>
            </w:r>
          </w:p>
        </w:tc>
      </w:tr>
    </w:tbl>
    <w:p w:rsidR="0090759A" w:rsidRDefault="0090759A" w:rsidP="0090759A">
      <w:r>
        <w:tab/>
      </w:r>
      <w:r>
        <w:tab/>
      </w:r>
      <w:r>
        <w:tab/>
      </w:r>
      <w:r>
        <w:tab/>
      </w:r>
    </w:p>
    <w:p w:rsidR="0090759A" w:rsidRDefault="0090759A" w:rsidP="0090759A"/>
    <w:p w:rsidR="0090759A" w:rsidRPr="000D1E72" w:rsidRDefault="0090759A" w:rsidP="009075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E7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90759A" w:rsidRPr="009564AC" w:rsidRDefault="0090759A" w:rsidP="009075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</w:t>
      </w:r>
      <w:proofErr w:type="gramStart"/>
      <w:r w:rsidRPr="009564AC">
        <w:rPr>
          <w:rFonts w:ascii="Times New Roman" w:hAnsi="Times New Roman" w:cs="Times New Roman"/>
          <w:sz w:val="28"/>
          <w:szCs w:val="28"/>
        </w:rPr>
        <w:t>служащих  государственного</w:t>
      </w:r>
      <w:proofErr w:type="gramEnd"/>
      <w:r w:rsidRPr="009564AC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«Многопрофильный техникум  имени казачьего генерала</w:t>
      </w:r>
    </w:p>
    <w:p w:rsidR="0090759A" w:rsidRPr="000D1E72" w:rsidRDefault="0090759A" w:rsidP="0090759A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>С.С. Николаева» по профессии среднего профессионального образования</w:t>
      </w:r>
    </w:p>
    <w:p w:rsidR="0090759A" w:rsidRPr="00B873A7" w:rsidRDefault="0090759A" w:rsidP="0090759A">
      <w:pPr>
        <w:pStyle w:val="3"/>
        <w:widowControl w:val="0"/>
        <w:jc w:val="center"/>
        <w:rPr>
          <w:b/>
          <w:sz w:val="28"/>
          <w:szCs w:val="28"/>
        </w:rPr>
      </w:pPr>
      <w:r w:rsidRPr="003068EF">
        <w:rPr>
          <w:b/>
          <w:sz w:val="28"/>
          <w:szCs w:val="28"/>
        </w:rPr>
        <w:t>08.01.08</w:t>
      </w:r>
      <w:r>
        <w:rPr>
          <w:b/>
          <w:sz w:val="28"/>
          <w:szCs w:val="28"/>
        </w:rPr>
        <w:t xml:space="preserve"> </w:t>
      </w:r>
      <w:r w:rsidRPr="00B873A7">
        <w:rPr>
          <w:b/>
          <w:sz w:val="28"/>
          <w:szCs w:val="28"/>
        </w:rPr>
        <w:t>Мастер отделочных строительных работ</w:t>
      </w: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4605"/>
      </w:tblGrid>
      <w:tr w:rsidR="0090759A" w:rsidTr="0090759A">
        <w:trPr>
          <w:trHeight w:val="1410"/>
        </w:trPr>
        <w:tc>
          <w:tcPr>
            <w:tcW w:w="2834" w:type="dxa"/>
            <w:shd w:val="clear" w:color="auto" w:fill="FFFFFF" w:themeFill="background1"/>
          </w:tcPr>
          <w:p w:rsidR="0090759A" w:rsidRDefault="0090759A" w:rsidP="009075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C4108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4786" w:type="dxa"/>
            <w:shd w:val="clear" w:color="auto" w:fill="FFFFFF" w:themeFill="background1"/>
          </w:tcPr>
          <w:p w:rsidR="0090759A" w:rsidRDefault="0090759A" w:rsidP="009075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9A" w:rsidRPr="00EF34F1" w:rsidRDefault="0090759A" w:rsidP="0090759A">
            <w:pPr>
              <w:pStyle w:val="a8"/>
              <w:widowControl w:val="0"/>
              <w:spacing w:after="0"/>
              <w:rPr>
                <w:sz w:val="28"/>
                <w:szCs w:val="28"/>
              </w:rPr>
            </w:pPr>
            <w:r w:rsidRPr="00EF34F1">
              <w:rPr>
                <w:sz w:val="28"/>
                <w:szCs w:val="28"/>
              </w:rPr>
              <w:t>Маляр строительный</w:t>
            </w:r>
          </w:p>
          <w:p w:rsidR="0090759A" w:rsidRDefault="0090759A" w:rsidP="009075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1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759A" w:rsidTr="0090759A">
        <w:trPr>
          <w:trHeight w:val="102"/>
        </w:trPr>
        <w:tc>
          <w:tcPr>
            <w:tcW w:w="2834" w:type="dxa"/>
            <w:shd w:val="clear" w:color="auto" w:fill="FFFFFF" w:themeFill="background1"/>
          </w:tcPr>
          <w:p w:rsidR="0090759A" w:rsidRDefault="0090759A" w:rsidP="009075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59A" w:rsidRDefault="0090759A" w:rsidP="0090759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 -</w:t>
            </w:r>
          </w:p>
        </w:tc>
        <w:tc>
          <w:tcPr>
            <w:tcW w:w="4786" w:type="dxa"/>
            <w:shd w:val="clear" w:color="auto" w:fill="FFFFFF" w:themeFill="background1"/>
          </w:tcPr>
          <w:p w:rsidR="0090759A" w:rsidRDefault="0090759A" w:rsidP="009075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59A" w:rsidRPr="00C41080" w:rsidRDefault="0090759A" w:rsidP="009075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759A" w:rsidTr="0090759A">
        <w:trPr>
          <w:trHeight w:val="271"/>
        </w:trPr>
        <w:tc>
          <w:tcPr>
            <w:tcW w:w="7620" w:type="dxa"/>
            <w:gridSpan w:val="2"/>
            <w:shd w:val="clear" w:color="auto" w:fill="FFFFFF" w:themeFill="background1"/>
          </w:tcPr>
          <w:p w:rsidR="0090759A" w:rsidRPr="00C41080" w:rsidRDefault="0090759A" w:rsidP="009075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– 2 года </w:t>
            </w:r>
            <w:r w:rsidR="007475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90759A" w:rsidRPr="00C41080" w:rsidRDefault="0090759A" w:rsidP="009075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759A" w:rsidRDefault="0090759A" w:rsidP="009075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0759A" w:rsidRPr="0090759A" w:rsidRDefault="0090759A" w:rsidP="0090759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sectPr w:rsidR="0090759A" w:rsidRPr="0090759A" w:rsidSect="004D5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90759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г.Михайловск</w:t>
      </w:r>
      <w:proofErr w:type="spellEnd"/>
      <w:r w:rsidRPr="0090759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201</w:t>
      </w:r>
      <w:r w:rsidR="0064150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</w:t>
      </w:r>
      <w:r w:rsidRPr="0090759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</w:t>
      </w:r>
    </w:p>
    <w:p w:rsidR="004D5525" w:rsidRDefault="004D5525" w:rsidP="00C410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D09" w:rsidRPr="00EC0A03" w:rsidRDefault="004D5525" w:rsidP="00DC2D09">
      <w:pPr>
        <w:pStyle w:val="af"/>
        <w:numPr>
          <w:ilvl w:val="0"/>
          <w:numId w:val="1"/>
        </w:numPr>
        <w:jc w:val="center"/>
        <w:rPr>
          <w:b/>
          <w:bCs/>
          <w:color w:val="auto"/>
          <w:w w:val="100"/>
        </w:rPr>
      </w:pPr>
      <w:r>
        <w:tab/>
      </w:r>
      <w:r w:rsidR="00DC2D09" w:rsidRPr="00EC0A03">
        <w:rPr>
          <w:b/>
          <w:bCs/>
          <w:color w:val="auto"/>
          <w:w w:val="100"/>
        </w:rPr>
        <w:t>Сводные данные по бюджету времени (в неделях)</w:t>
      </w: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15"/>
        <w:gridCol w:w="1182"/>
        <w:gridCol w:w="2592"/>
        <w:gridCol w:w="1791"/>
        <w:gridCol w:w="1848"/>
        <w:gridCol w:w="1936"/>
        <w:gridCol w:w="1280"/>
        <w:gridCol w:w="935"/>
      </w:tblGrid>
      <w:tr w:rsidR="00DC2D09" w:rsidRPr="0090759A" w:rsidTr="003E1DA8">
        <w:trPr>
          <w:jc w:val="center"/>
        </w:trPr>
        <w:tc>
          <w:tcPr>
            <w:tcW w:w="948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15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83" w:type="dxa"/>
            <w:gridSpan w:val="2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курсам)</w:t>
            </w:r>
          </w:p>
        </w:tc>
      </w:tr>
      <w:tr w:rsidR="00DC2D09" w:rsidRPr="0090759A" w:rsidTr="003E1DA8">
        <w:trPr>
          <w:jc w:val="center"/>
        </w:trPr>
        <w:tc>
          <w:tcPr>
            <w:tcW w:w="948" w:type="dxa"/>
            <w:vMerge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91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C2D09" w:rsidRPr="0090759A" w:rsidRDefault="00DC2D09" w:rsidP="003E1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2D09" w:rsidRPr="0090759A" w:rsidTr="003E1DA8">
        <w:trPr>
          <w:jc w:val="center"/>
        </w:trPr>
        <w:tc>
          <w:tcPr>
            <w:tcW w:w="9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1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C2D09" w:rsidRPr="0090759A" w:rsidTr="003E1DA8">
        <w:trPr>
          <w:jc w:val="center"/>
        </w:trPr>
        <w:tc>
          <w:tcPr>
            <w:tcW w:w="9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759A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DC2D09" w:rsidRPr="0090759A" w:rsidTr="003E1DA8">
        <w:trPr>
          <w:jc w:val="center"/>
        </w:trPr>
        <w:tc>
          <w:tcPr>
            <w:tcW w:w="9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759A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2" w:type="dxa"/>
          </w:tcPr>
          <w:p w:rsidR="00DC2D09" w:rsidRPr="0090759A" w:rsidRDefault="00641507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DC2D09" w:rsidRPr="0090759A" w:rsidRDefault="00641507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DC2D09" w:rsidRPr="0090759A" w:rsidTr="003E1DA8">
        <w:trPr>
          <w:jc w:val="center"/>
        </w:trPr>
        <w:tc>
          <w:tcPr>
            <w:tcW w:w="9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0759A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2" w:type="dxa"/>
          </w:tcPr>
          <w:p w:rsidR="00DC2D09" w:rsidRPr="0090759A" w:rsidRDefault="00641507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DC2D09" w:rsidRPr="0090759A" w:rsidRDefault="00641507" w:rsidP="001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DC2D09" w:rsidRPr="0090759A" w:rsidRDefault="001C0FE5" w:rsidP="001C0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DC2D09"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C2D09" w:rsidRPr="0090759A" w:rsidTr="003E1DA8">
        <w:trPr>
          <w:jc w:val="center"/>
        </w:trPr>
        <w:tc>
          <w:tcPr>
            <w:tcW w:w="948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5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5" w:type="dxa"/>
          </w:tcPr>
          <w:p w:rsidR="00DC2D09" w:rsidRPr="0090759A" w:rsidRDefault="00B9691A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82" w:type="dxa"/>
          </w:tcPr>
          <w:p w:rsidR="00DC2D09" w:rsidRPr="0090759A" w:rsidRDefault="00641507" w:rsidP="00B96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DC2D09" w:rsidRPr="0090759A" w:rsidRDefault="00641507" w:rsidP="00B96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91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C2D09" w:rsidRPr="0090759A" w:rsidRDefault="00DC2D09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DC2D09" w:rsidRPr="0090759A" w:rsidRDefault="001C0FE5" w:rsidP="003E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DC2D09" w:rsidRPr="0090759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4D5525" w:rsidRDefault="004D5525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DC2D09" w:rsidRDefault="00DC2D09" w:rsidP="004D5525">
      <w:pPr>
        <w:tabs>
          <w:tab w:val="left" w:pos="1140"/>
        </w:tabs>
      </w:pPr>
    </w:p>
    <w:p w:rsidR="00641507" w:rsidRPr="004D5525" w:rsidRDefault="004D5525" w:rsidP="004D5525">
      <w:pPr>
        <w:tabs>
          <w:tab w:val="left" w:pos="1140"/>
        </w:tabs>
      </w:pPr>
      <w:r>
        <w:lastRenderedPageBreak/>
        <w:tab/>
      </w:r>
    </w:p>
    <w:tbl>
      <w:tblPr>
        <w:tblW w:w="16018" w:type="dxa"/>
        <w:tblInd w:w="-567" w:type="dxa"/>
        <w:tblLook w:val="04A0" w:firstRow="1" w:lastRow="0" w:firstColumn="1" w:lastColumn="0" w:noHBand="0" w:noVBand="1"/>
      </w:tblPr>
      <w:tblGrid>
        <w:gridCol w:w="1283"/>
        <w:gridCol w:w="2950"/>
        <w:gridCol w:w="494"/>
        <w:gridCol w:w="584"/>
        <w:gridCol w:w="406"/>
        <w:gridCol w:w="616"/>
        <w:gridCol w:w="616"/>
        <w:gridCol w:w="616"/>
        <w:gridCol w:w="620"/>
        <w:gridCol w:w="593"/>
        <w:gridCol w:w="749"/>
        <w:gridCol w:w="655"/>
        <w:gridCol w:w="655"/>
        <w:gridCol w:w="615"/>
        <w:gridCol w:w="615"/>
        <w:gridCol w:w="576"/>
        <w:gridCol w:w="615"/>
        <w:gridCol w:w="576"/>
        <w:gridCol w:w="26"/>
        <w:gridCol w:w="629"/>
        <w:gridCol w:w="26"/>
        <w:gridCol w:w="593"/>
        <w:gridCol w:w="26"/>
        <w:gridCol w:w="884"/>
      </w:tblGrid>
      <w:tr w:rsidR="00641507" w:rsidRPr="00641507" w:rsidTr="00A3239C">
        <w:trPr>
          <w:trHeight w:val="315"/>
        </w:trPr>
        <w:tc>
          <w:tcPr>
            <w:tcW w:w="13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План учебного процесса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360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38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558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обязательной нагрузки по курсам и семестрам (часов в семестр)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641507" w:rsidRPr="00641507" w:rsidTr="00A3239C">
        <w:trPr>
          <w:trHeight w:val="360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по семестрам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практике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учебная нагрузка         студента, час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учебная нагрузка         студента, час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270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зачетов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6сем</w:t>
            </w: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735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раб., </w:t>
            </w:r>
            <w:proofErr w:type="spellStart"/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17нед, 2уп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23нед, 3уп 1ат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16нед 2уп, 1ат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16нед 5уп, 1ат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7нед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13нед 4уп, 1ат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13нед, 5уп, 1ат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7нед</w:t>
            </w: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450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41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ОУД.01.02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15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1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B24AC4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Профильные общеобразовательные учебные  дисциплины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992593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ОУД.07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работы/Эффективное поведение на рынке труда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A3239C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 и предпринимательства/Экология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Дисциплины, профессиональные модули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17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3.1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4.1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5.1</w:t>
            </w:r>
          </w:p>
        </w:tc>
      </w:tr>
      <w:tr w:rsidR="00641507" w:rsidRPr="00641507" w:rsidTr="00A3239C">
        <w:trPr>
          <w:trHeight w:val="178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3.1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4.1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5.1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1.1 - 5.3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1.1 - 5.3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1.1 - 6.3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штукатурных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1.1 - 1.4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по выполнению штукатурных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1.1 - 1.4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монтажа каркасно-обшивочных конструкций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монтажа каркасно-обшивочных конструкций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по выполнению монтажа каркасно-обшивочных конструкций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2.1 - 2.4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малярных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малярных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3.1 - 3.4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по выполнению малярных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3.1 - 3.4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выполнению малярных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3.1 - 3.4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облицовочных работ плитками и плитами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облицовочных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4.1 - 4.3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по выполнению облицовочных работ плитками и плитами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4.1 - 4.3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выполнению облицовочных работ плитками и плитами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4.1 - 4.3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облицовочных работ синтетическими материалами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облицовочных работ синтетическими материалами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5.1 - 5.3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по выполнению облицовочных работ синтетическими материалами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5.1 - 5.3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выполнению облицовочных работ синтетическими материалами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5.1 - 5.3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мозаичных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мозаичных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6.1 - 6.3</w:t>
            </w:r>
          </w:p>
        </w:tc>
      </w:tr>
      <w:tr w:rsidR="00641507" w:rsidRPr="00641507" w:rsidTr="00A3239C">
        <w:trPr>
          <w:trHeight w:val="76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  по выполнению мозаичных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6.1 - 6.3</w:t>
            </w:r>
          </w:p>
        </w:tc>
      </w:tr>
      <w:tr w:rsidR="00641507" w:rsidRPr="00641507" w:rsidTr="00A3239C">
        <w:trPr>
          <w:trHeight w:val="9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выполнению мозаичных работ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1 - 7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 6.1 - 6.3</w:t>
            </w:r>
          </w:p>
        </w:tc>
      </w:tr>
      <w:tr w:rsidR="00641507" w:rsidRPr="00641507" w:rsidTr="00A3239C">
        <w:trPr>
          <w:trHeight w:val="129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3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6</w:t>
            </w: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 7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в неделю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31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91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 - по 4 часа на обучающегося каждый учебный год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480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аттестация:2недели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Выпускная квалификационная работа: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510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выпускной  практической квалификационной работы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507" w:rsidRPr="00641507" w:rsidTr="00A3239C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Защита письменной экзаменационной работы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B24AC4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B24AC4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1507" w:rsidRPr="00641507" w:rsidTr="00A3239C">
        <w:trPr>
          <w:trHeight w:val="315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507" w:rsidRPr="00641507" w:rsidRDefault="00641507" w:rsidP="0064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D5525" w:rsidRPr="004D5525" w:rsidRDefault="004D5525" w:rsidP="004D5525">
      <w:pPr>
        <w:tabs>
          <w:tab w:val="left" w:pos="1140"/>
        </w:tabs>
        <w:sectPr w:rsidR="004D5525" w:rsidRPr="004D5525" w:rsidSect="004D55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D09" w:rsidRPr="003E1DA8" w:rsidRDefault="00DC2D09" w:rsidP="00DC2D09">
      <w:pPr>
        <w:widowControl w:val="0"/>
        <w:tabs>
          <w:tab w:val="left" w:pos="54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1DA8">
        <w:rPr>
          <w:rFonts w:ascii="Times New Roman" w:hAnsi="Times New Roman" w:cs="Times New Roman"/>
          <w:b/>
          <w:iCs/>
          <w:sz w:val="24"/>
          <w:szCs w:val="24"/>
        </w:rPr>
        <w:lastRenderedPageBreak/>
        <w:t>3. Перечень кабинетов, лабораторий, мастерских и других помещений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507"/>
      </w:tblGrid>
      <w:tr w:rsidR="00DC2D09" w:rsidRPr="00F339ED" w:rsidTr="00DC2D09">
        <w:trPr>
          <w:trHeight w:val="461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C2D09" w:rsidRPr="00F339ED" w:rsidTr="00DC2D09">
        <w:trPr>
          <w:trHeight w:val="265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Кабинеты:</w:t>
            </w:r>
          </w:p>
        </w:tc>
      </w:tr>
      <w:tr w:rsidR="00DC2D09" w:rsidRPr="00F339ED" w:rsidTr="00DC2D09">
        <w:trPr>
          <w:trHeight w:val="289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графики;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жизнедеятельности и охраны труда;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теоретических основ сварки и резки металлов;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русского языка и литературы;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иностранного языка;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истории, обществознания;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химии;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биологии;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математики;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 и ИКТ;</w:t>
            </w:r>
          </w:p>
        </w:tc>
      </w:tr>
      <w:tr w:rsidR="00DC2D09" w:rsidRPr="00F339ED" w:rsidTr="00DC2D09">
        <w:trPr>
          <w:trHeight w:val="322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физики.</w:t>
            </w:r>
          </w:p>
        </w:tc>
      </w:tr>
      <w:tr w:rsidR="00DC2D09" w:rsidRPr="00F339ED" w:rsidTr="00DC2D09">
        <w:trPr>
          <w:trHeight w:val="267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Лаборатории: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материаловедения;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электротехники и автоматизации производства;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испытания материалов и контроля качества сварных соединений.</w:t>
            </w:r>
          </w:p>
        </w:tc>
      </w:tr>
      <w:tr w:rsidR="00DC2D09" w:rsidRPr="00F339ED" w:rsidTr="00DC2D09">
        <w:trPr>
          <w:trHeight w:val="250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Мастерские: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слесарная;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сварочная.</w:t>
            </w:r>
          </w:p>
        </w:tc>
      </w:tr>
      <w:tr w:rsidR="00DC2D09" w:rsidRPr="00F339ED" w:rsidTr="00DC2D09">
        <w:trPr>
          <w:trHeight w:val="265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Полигоны: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сварочный.</w:t>
            </w:r>
          </w:p>
        </w:tc>
      </w:tr>
      <w:tr w:rsidR="00DC2D09" w:rsidRPr="00F339ED" w:rsidTr="00DC2D09">
        <w:trPr>
          <w:trHeight w:val="346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зал;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DC2D09" w:rsidRPr="00F339ED" w:rsidTr="00DC2D09">
        <w:trPr>
          <w:trHeight w:val="261"/>
        </w:trPr>
        <w:tc>
          <w:tcPr>
            <w:tcW w:w="9742" w:type="dxa"/>
            <w:gridSpan w:val="2"/>
          </w:tcPr>
          <w:p w:rsidR="00DC2D09" w:rsidRPr="00F339ED" w:rsidRDefault="00DC2D09" w:rsidP="003E1DA8">
            <w:pPr>
              <w:pStyle w:val="2"/>
              <w:tabs>
                <w:tab w:val="left" w:pos="540"/>
              </w:tabs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DC2D09" w:rsidRPr="00F339ED" w:rsidTr="00DC2D09">
        <w:trPr>
          <w:trHeight w:val="265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</w:tc>
      </w:tr>
      <w:tr w:rsidR="00DC2D09" w:rsidRPr="00F339ED" w:rsidTr="00DC2D09">
        <w:trPr>
          <w:trHeight w:val="250"/>
        </w:trPr>
        <w:tc>
          <w:tcPr>
            <w:tcW w:w="1235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7" w:type="dxa"/>
          </w:tcPr>
          <w:p w:rsidR="00DC2D09" w:rsidRPr="00F339ED" w:rsidRDefault="00DC2D09" w:rsidP="003E1DA8">
            <w:pPr>
              <w:pStyle w:val="2"/>
              <w:tabs>
                <w:tab w:val="left" w:pos="-108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ED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зал.</w:t>
            </w:r>
          </w:p>
        </w:tc>
      </w:tr>
    </w:tbl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Default="00DC2D09" w:rsidP="00DC2D09">
      <w:pPr>
        <w:jc w:val="center"/>
        <w:rPr>
          <w:b/>
          <w:bCs/>
        </w:rPr>
      </w:pPr>
    </w:p>
    <w:p w:rsidR="00DC2D09" w:rsidRPr="007156F2" w:rsidRDefault="00DC2D09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F2">
        <w:rPr>
          <w:rFonts w:ascii="Times New Roman" w:hAnsi="Times New Roman" w:cs="Times New Roman"/>
          <w:b/>
          <w:sz w:val="28"/>
          <w:szCs w:val="28"/>
        </w:rPr>
        <w:lastRenderedPageBreak/>
        <w:t>4. Пояснительная записка</w:t>
      </w:r>
    </w:p>
    <w:p w:rsidR="009D475E" w:rsidRDefault="00B24AC4" w:rsidP="00B24AC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C4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9D475E" w:rsidRPr="00B24AC4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9D475E" w:rsidRPr="00472069" w:rsidRDefault="009D475E" w:rsidP="00B24AC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F0667D" w:rsidRPr="00472069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</w:t>
      </w:r>
      <w:r w:rsidR="00F0667D" w:rsidRPr="00472069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(далее - ППКРС) разработан на основе Федерального государственного образовательного стандарта среднего профессионального образования (далее – СПО) 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B24AC4" w:rsidRPr="0047206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3068EF" w:rsidRPr="00472069">
        <w:rPr>
          <w:rFonts w:ascii="Times New Roman" w:hAnsi="Times New Roman" w:cs="Times New Roman"/>
          <w:sz w:val="28"/>
          <w:szCs w:val="28"/>
        </w:rPr>
        <w:t xml:space="preserve">08.01.08 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Мастер отделочных строительных работ, утвержденного приказом Министерства образования и науки Российской Федерации № </w:t>
      </w:r>
      <w:r w:rsidR="003068EF" w:rsidRPr="00472069">
        <w:rPr>
          <w:rFonts w:ascii="Times New Roman" w:hAnsi="Times New Roman" w:cs="Times New Roman"/>
          <w:sz w:val="28"/>
          <w:szCs w:val="28"/>
        </w:rPr>
        <w:t>476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от </w:t>
      </w:r>
      <w:r w:rsidR="003068EF" w:rsidRPr="00472069">
        <w:rPr>
          <w:rFonts w:ascii="Times New Roman" w:hAnsi="Times New Roman" w:cs="Times New Roman"/>
          <w:sz w:val="28"/>
          <w:szCs w:val="28"/>
        </w:rPr>
        <w:t>1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3068EF" w:rsidRPr="00472069">
        <w:rPr>
          <w:rFonts w:ascii="Times New Roman" w:hAnsi="Times New Roman" w:cs="Times New Roman"/>
          <w:sz w:val="28"/>
          <w:szCs w:val="28"/>
        </w:rPr>
        <w:t>сентября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20</w:t>
      </w:r>
      <w:r w:rsidR="003068EF" w:rsidRPr="00472069">
        <w:rPr>
          <w:rFonts w:ascii="Times New Roman" w:hAnsi="Times New Roman" w:cs="Times New Roman"/>
          <w:sz w:val="28"/>
          <w:szCs w:val="28"/>
        </w:rPr>
        <w:t>13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г., зарегистрированного</w:t>
      </w:r>
      <w:r w:rsidR="003068EF" w:rsidRPr="00472069">
        <w:rPr>
          <w:rFonts w:ascii="Times New Roman" w:hAnsi="Times New Roman" w:cs="Times New Roman"/>
          <w:sz w:val="28"/>
          <w:szCs w:val="28"/>
        </w:rPr>
        <w:t xml:space="preserve"> Министерством юстиции (рег. № 29634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от  </w:t>
      </w:r>
      <w:r w:rsidR="003068EF" w:rsidRPr="00472069">
        <w:rPr>
          <w:rFonts w:ascii="Times New Roman" w:hAnsi="Times New Roman" w:cs="Times New Roman"/>
          <w:sz w:val="28"/>
          <w:szCs w:val="28"/>
        </w:rPr>
        <w:t xml:space="preserve">20 августа 2013 </w:t>
      </w:r>
      <w:r w:rsidR="00DC2D09" w:rsidRPr="00472069">
        <w:rPr>
          <w:rFonts w:ascii="Times New Roman" w:hAnsi="Times New Roman" w:cs="Times New Roman"/>
          <w:sz w:val="28"/>
          <w:szCs w:val="28"/>
        </w:rPr>
        <w:t>года),</w:t>
      </w:r>
      <w:r w:rsidR="007156F2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  </w:t>
      </w:r>
      <w:r w:rsidR="00B24AC4">
        <w:rPr>
          <w:rFonts w:ascii="Times New Roman" w:hAnsi="Times New Roman" w:cs="Times New Roman"/>
          <w:sz w:val="28"/>
          <w:szCs w:val="28"/>
        </w:rPr>
        <w:t>«</w:t>
      </w:r>
      <w:r w:rsidR="007156F2">
        <w:rPr>
          <w:rFonts w:ascii="Times New Roman" w:hAnsi="Times New Roman" w:cs="Times New Roman"/>
          <w:bCs/>
          <w:sz w:val="28"/>
          <w:szCs w:val="28"/>
        </w:rPr>
        <w:t>О внесении изменений  в федеральные государственные образовательные  стандарты среднего профессионального образования</w:t>
      </w:r>
      <w:r w:rsidR="00B24AC4">
        <w:rPr>
          <w:rFonts w:ascii="Times New Roman" w:hAnsi="Times New Roman" w:cs="Times New Roman"/>
          <w:bCs/>
          <w:sz w:val="28"/>
          <w:szCs w:val="28"/>
        </w:rPr>
        <w:t>»</w:t>
      </w:r>
      <w:r w:rsidR="007156F2">
        <w:rPr>
          <w:rFonts w:ascii="Times New Roman" w:hAnsi="Times New Roman" w:cs="Times New Roman"/>
          <w:sz w:val="28"/>
          <w:szCs w:val="28"/>
        </w:rPr>
        <w:t xml:space="preserve"> № 247 от 17 марта 2015 г., </w:t>
      </w:r>
      <w:r w:rsidR="007156F2" w:rsidRPr="00F45171">
        <w:rPr>
          <w:rFonts w:ascii="Times New Roman" w:hAnsi="Times New Roman" w:cs="Times New Roman"/>
          <w:sz w:val="28"/>
          <w:szCs w:val="28"/>
        </w:rPr>
        <w:t>зарегистрированного Министерством юстиции (</w:t>
      </w:r>
      <w:r w:rsidR="007156F2">
        <w:rPr>
          <w:rFonts w:ascii="Times New Roman" w:hAnsi="Times New Roman" w:cs="Times New Roman"/>
          <w:sz w:val="28"/>
          <w:szCs w:val="28"/>
        </w:rPr>
        <w:t>03</w:t>
      </w:r>
      <w:r w:rsidR="007156F2" w:rsidRPr="00F45171">
        <w:rPr>
          <w:rFonts w:ascii="Times New Roman" w:hAnsi="Times New Roman" w:cs="Times New Roman"/>
          <w:sz w:val="28"/>
          <w:szCs w:val="28"/>
        </w:rPr>
        <w:t xml:space="preserve"> </w:t>
      </w:r>
      <w:r w:rsidR="007156F2">
        <w:rPr>
          <w:rFonts w:ascii="Times New Roman" w:hAnsi="Times New Roman" w:cs="Times New Roman"/>
          <w:sz w:val="28"/>
          <w:szCs w:val="28"/>
        </w:rPr>
        <w:t>апреля</w:t>
      </w:r>
      <w:r w:rsidR="007156F2" w:rsidRPr="00F45171">
        <w:rPr>
          <w:rFonts w:ascii="Times New Roman" w:hAnsi="Times New Roman" w:cs="Times New Roman"/>
          <w:sz w:val="28"/>
          <w:szCs w:val="28"/>
        </w:rPr>
        <w:t xml:space="preserve"> 201</w:t>
      </w:r>
      <w:r w:rsidR="007156F2">
        <w:rPr>
          <w:rFonts w:ascii="Times New Roman" w:hAnsi="Times New Roman" w:cs="Times New Roman"/>
          <w:sz w:val="28"/>
          <w:szCs w:val="28"/>
        </w:rPr>
        <w:t>5</w:t>
      </w:r>
      <w:r w:rsidR="007156F2" w:rsidRPr="00F45171">
        <w:rPr>
          <w:rFonts w:ascii="Times New Roman" w:hAnsi="Times New Roman" w:cs="Times New Roman"/>
          <w:sz w:val="28"/>
          <w:szCs w:val="28"/>
        </w:rPr>
        <w:t xml:space="preserve"> г. N </w:t>
      </w:r>
      <w:r w:rsidR="007156F2">
        <w:rPr>
          <w:rFonts w:ascii="Times New Roman" w:hAnsi="Times New Roman" w:cs="Times New Roman"/>
          <w:sz w:val="28"/>
          <w:szCs w:val="28"/>
        </w:rPr>
        <w:t>36713</w:t>
      </w:r>
      <w:r w:rsidR="007156F2" w:rsidRPr="00F45171">
        <w:rPr>
          <w:rFonts w:ascii="Times New Roman" w:hAnsi="Times New Roman" w:cs="Times New Roman"/>
          <w:sz w:val="28"/>
          <w:szCs w:val="28"/>
        </w:rPr>
        <w:t>)</w:t>
      </w:r>
      <w:r w:rsidR="007156F2">
        <w:rPr>
          <w:rFonts w:ascii="Times New Roman" w:hAnsi="Times New Roman" w:cs="Times New Roman"/>
          <w:sz w:val="28"/>
          <w:szCs w:val="28"/>
        </w:rPr>
        <w:t xml:space="preserve">, </w:t>
      </w:r>
      <w:r w:rsidR="00DC2D09"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</w:t>
      </w:r>
      <w:r w:rsidR="00715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 xml:space="preserve"> от 14 июня 2013 г. № 464 </w:t>
      </w:r>
      <w:r w:rsidR="00B24AC4">
        <w:rPr>
          <w:rFonts w:ascii="Times New Roman" w:hAnsi="Times New Roman" w:cs="Times New Roman"/>
          <w:bCs/>
          <w:sz w:val="28"/>
          <w:szCs w:val="28"/>
        </w:rPr>
        <w:t>«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B24AC4">
        <w:rPr>
          <w:rFonts w:ascii="Times New Roman" w:hAnsi="Times New Roman" w:cs="Times New Roman"/>
          <w:bCs/>
          <w:sz w:val="28"/>
          <w:szCs w:val="28"/>
        </w:rPr>
        <w:t>»;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образования и науки Российской Федерации от 18 апреля 2013 г. N 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  Приказа Министерства образования и науки Российской Федерации от 16 августа 2013 г. N 968 </w:t>
      </w:r>
      <w:r w:rsidR="00B24AC4">
        <w:rPr>
          <w:rFonts w:ascii="Times New Roman" w:hAnsi="Times New Roman" w:cs="Times New Roman"/>
          <w:bCs/>
          <w:sz w:val="28"/>
          <w:szCs w:val="28"/>
        </w:rPr>
        <w:t>«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B24AC4">
        <w:rPr>
          <w:rFonts w:ascii="Times New Roman" w:hAnsi="Times New Roman" w:cs="Times New Roman"/>
          <w:bCs/>
          <w:sz w:val="28"/>
          <w:szCs w:val="28"/>
        </w:rPr>
        <w:t>»</w:t>
      </w:r>
      <w:r w:rsidR="00DD2F9C" w:rsidRPr="00472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F9C" w:rsidRPr="00472069">
        <w:rPr>
          <w:rFonts w:ascii="Times New Roman" w:hAnsi="Times New Roman" w:cs="Times New Roman"/>
          <w:sz w:val="28"/>
          <w:szCs w:val="28"/>
        </w:rPr>
        <w:t>и Устава  техникума</w:t>
      </w:r>
      <w:r w:rsidR="00B24AC4">
        <w:rPr>
          <w:rFonts w:ascii="Times New Roman" w:hAnsi="Times New Roman" w:cs="Times New Roman"/>
          <w:sz w:val="28"/>
          <w:szCs w:val="28"/>
        </w:rPr>
        <w:t>.</w:t>
      </w:r>
    </w:p>
    <w:p w:rsidR="00DC2D09" w:rsidRPr="007156F2" w:rsidRDefault="00DC2D09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F2">
        <w:rPr>
          <w:rFonts w:ascii="Times New Roman" w:hAnsi="Times New Roman" w:cs="Times New Roman"/>
          <w:b/>
          <w:sz w:val="28"/>
          <w:szCs w:val="28"/>
        </w:rPr>
        <w:t>4.2. Организация учебного процесса и режим занятий</w:t>
      </w:r>
    </w:p>
    <w:p w:rsidR="009D475E" w:rsidRPr="00472069" w:rsidRDefault="009D475E" w:rsidP="00F339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Учебный план основной профессиональной образовательной среднего профессионального образования по профессии </w:t>
      </w:r>
      <w:r w:rsidR="00B9691A" w:rsidRPr="00472069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  <w:r w:rsidR="00B24AC4">
        <w:rPr>
          <w:rFonts w:ascii="Times New Roman" w:hAnsi="Times New Roman" w:cs="Times New Roman"/>
          <w:sz w:val="28"/>
          <w:szCs w:val="28"/>
        </w:rPr>
        <w:t xml:space="preserve"> начинает свое действие </w:t>
      </w:r>
      <w:proofErr w:type="gramStart"/>
      <w:r w:rsidR="00B24AC4">
        <w:rPr>
          <w:rFonts w:ascii="Times New Roman" w:hAnsi="Times New Roman" w:cs="Times New Roman"/>
          <w:sz w:val="28"/>
          <w:szCs w:val="28"/>
        </w:rPr>
        <w:t xml:space="preserve">с </w:t>
      </w:r>
      <w:r w:rsidRPr="00472069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Pr="0047206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C63D2">
        <w:rPr>
          <w:rFonts w:ascii="Times New Roman" w:hAnsi="Times New Roman" w:cs="Times New Roman"/>
          <w:sz w:val="28"/>
          <w:szCs w:val="28"/>
        </w:rPr>
        <w:t>7</w:t>
      </w:r>
      <w:r w:rsidRPr="004720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2 года </w:t>
      </w:r>
      <w:r w:rsidR="007156F2">
        <w:rPr>
          <w:rFonts w:ascii="Times New Roman" w:hAnsi="Times New Roman" w:cs="Times New Roman"/>
          <w:sz w:val="28"/>
          <w:szCs w:val="28"/>
        </w:rPr>
        <w:t>10</w:t>
      </w:r>
      <w:r w:rsidRPr="00472069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Учебный план определяет перечень, объемы, последовательность изучения дисциплин, профессиональных модулей и входящих в них междисциплинарных курсов, этапы учебной, </w:t>
      </w:r>
      <w:proofErr w:type="gramStart"/>
      <w:r w:rsidRPr="00472069">
        <w:rPr>
          <w:rFonts w:ascii="Times New Roman" w:hAnsi="Times New Roman" w:cs="Times New Roman"/>
          <w:sz w:val="28"/>
          <w:szCs w:val="28"/>
        </w:rPr>
        <w:t>производственной  практик</w:t>
      </w:r>
      <w:proofErr w:type="gramEnd"/>
      <w:r w:rsidRPr="00472069">
        <w:rPr>
          <w:rFonts w:ascii="Times New Roman" w:hAnsi="Times New Roman" w:cs="Times New Roman"/>
          <w:sz w:val="28"/>
          <w:szCs w:val="28"/>
        </w:rPr>
        <w:t>, виды государственной итоговой аттестации.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Организация образовательного процесса осуществляется в соответствии с образовательными программами </w:t>
      </w:r>
      <w:r w:rsidRPr="00472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и расписанием учебных занятий. Образовательные программы </w:t>
      </w:r>
      <w:r w:rsidRPr="0047206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разрабатываются и утверждаются </w:t>
      </w:r>
      <w:r w:rsidR="00BF3B8F">
        <w:rPr>
          <w:rFonts w:ascii="Times New Roman" w:hAnsi="Times New Roman" w:cs="Times New Roman"/>
          <w:kern w:val="28"/>
          <w:sz w:val="28"/>
          <w:szCs w:val="28"/>
        </w:rPr>
        <w:t>техникумом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самостоятельно с учетом требований рынка труда на основе 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федерального государственного образовательного стандарта </w:t>
      </w:r>
      <w:r w:rsidRPr="0047206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по профессии </w:t>
      </w:r>
      <w:r w:rsidR="00B9691A" w:rsidRPr="00472069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  <w:r w:rsidRPr="00472069">
        <w:rPr>
          <w:rFonts w:ascii="Times New Roman" w:hAnsi="Times New Roman" w:cs="Times New Roman"/>
          <w:sz w:val="28"/>
          <w:szCs w:val="28"/>
        </w:rPr>
        <w:t>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2069">
        <w:rPr>
          <w:rFonts w:ascii="Times New Roman" w:hAnsi="Times New Roman" w:cs="Times New Roman"/>
          <w:kern w:val="28"/>
          <w:sz w:val="28"/>
          <w:szCs w:val="28"/>
        </w:rPr>
        <w:t>В техникуме устанавливаются такие виды учебных занятий, как урок, лекция, практическое занятие, лабораторное занятие, контрольная работа, консультация, самостоятельная работа, учебная практика (производственное обучение) и производственная практика, а также могут проводиться другие виды учебных занятий.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Учебные занятия проводятся спаренными академическими часами. </w:t>
      </w:r>
      <w:r w:rsidRPr="00472069">
        <w:rPr>
          <w:rFonts w:ascii="Times New Roman" w:hAnsi="Times New Roman" w:cs="Times New Roman"/>
          <w:sz w:val="28"/>
          <w:szCs w:val="28"/>
        </w:rPr>
        <w:t xml:space="preserve">Количество и последовательность занятий определяется расписанием учебных занятий. 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2069">
        <w:rPr>
          <w:rFonts w:ascii="Times New Roman" w:hAnsi="Times New Roman" w:cs="Times New Roman"/>
          <w:kern w:val="28"/>
          <w:sz w:val="28"/>
          <w:szCs w:val="28"/>
        </w:rPr>
        <w:t>Объем обязательных учебных занятий в период теоретического обучен</w:t>
      </w:r>
      <w:r w:rsidR="0093039F">
        <w:rPr>
          <w:rFonts w:ascii="Times New Roman" w:hAnsi="Times New Roman" w:cs="Times New Roman"/>
          <w:kern w:val="28"/>
          <w:sz w:val="28"/>
          <w:szCs w:val="28"/>
        </w:rPr>
        <w:t xml:space="preserve">ия, учебной и </w:t>
      </w:r>
      <w:proofErr w:type="gramStart"/>
      <w:r w:rsidR="0093039F">
        <w:rPr>
          <w:rFonts w:ascii="Times New Roman" w:hAnsi="Times New Roman" w:cs="Times New Roman"/>
          <w:kern w:val="28"/>
          <w:sz w:val="28"/>
          <w:szCs w:val="28"/>
        </w:rPr>
        <w:t xml:space="preserve">производственной 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практик</w:t>
      </w:r>
      <w:proofErr w:type="gramEnd"/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составляет – 36 часов в неделю, максимальной учебной нагрузки – 54 часа в неделю и включает все виды аудиторной и внеаудиторной учебной работы.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Настоящим учебным планом предусмотрено на дисциплину «Физическая культура» еженедельно по 3 часа обязательных аудиторных занятий и 2 часа самостоятельной учебной нагрузки. Объем </w:t>
      </w:r>
      <w:proofErr w:type="gramStart"/>
      <w:r w:rsidRPr="00472069">
        <w:rPr>
          <w:rFonts w:ascii="Times New Roman" w:hAnsi="Times New Roman" w:cs="Times New Roman"/>
          <w:sz w:val="28"/>
          <w:szCs w:val="28"/>
        </w:rPr>
        <w:t>часов  реализуется</w:t>
      </w:r>
      <w:proofErr w:type="gramEnd"/>
      <w:r w:rsidRPr="00472069">
        <w:rPr>
          <w:rFonts w:ascii="Times New Roman" w:hAnsi="Times New Roman" w:cs="Times New Roman"/>
          <w:sz w:val="28"/>
          <w:szCs w:val="28"/>
        </w:rPr>
        <w:t xml:space="preserve"> как за счет обязательных аудиторных занятий, так и за счет различных форм внеаудиторных занятий в спортивных клубах, секциях. 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Настоящим учебным планом предусмотрена оценка качества освоения учебных дисциплин общеобразовательного цикла </w:t>
      </w:r>
      <w:r w:rsidR="00F0667D" w:rsidRPr="00472069">
        <w:rPr>
          <w:rFonts w:ascii="Times New Roman" w:hAnsi="Times New Roman" w:cs="Times New Roman"/>
          <w:sz w:val="28"/>
          <w:szCs w:val="28"/>
        </w:rPr>
        <w:t>ППКРС</w:t>
      </w:r>
      <w:r w:rsidRPr="00472069">
        <w:rPr>
          <w:rFonts w:ascii="Times New Roman" w:hAnsi="Times New Roman" w:cs="Times New Roman"/>
          <w:sz w:val="28"/>
          <w:szCs w:val="28"/>
        </w:rPr>
        <w:t xml:space="preserve"> СПО по профессии </w:t>
      </w:r>
      <w:r w:rsidR="00B9691A" w:rsidRPr="00472069">
        <w:rPr>
          <w:rFonts w:ascii="Times New Roman" w:hAnsi="Times New Roman" w:cs="Times New Roman"/>
          <w:sz w:val="28"/>
          <w:szCs w:val="28"/>
        </w:rPr>
        <w:t xml:space="preserve">08.01.08 Мастер отделочных строительных работ </w:t>
      </w:r>
      <w:r w:rsidRPr="00472069">
        <w:rPr>
          <w:rFonts w:ascii="Times New Roman" w:hAnsi="Times New Roman" w:cs="Times New Roman"/>
          <w:sz w:val="28"/>
          <w:szCs w:val="28"/>
        </w:rPr>
        <w:t xml:space="preserve">с получением </w:t>
      </w:r>
      <w:proofErr w:type="gramStart"/>
      <w:r w:rsidRPr="00472069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472069">
        <w:rPr>
          <w:rFonts w:ascii="Times New Roman" w:hAnsi="Times New Roman" w:cs="Times New Roman"/>
          <w:sz w:val="28"/>
          <w:szCs w:val="28"/>
        </w:rPr>
        <w:t xml:space="preserve"> образования в форме текущего контроля и промежуточной аттестации. Конкретные формы и процедуры текущего контроля по каждой дисциплине и профессиональному модулю разработаны и фиксируются в рабочих программах, доводятся до сведения обучающихся в течение первых двух месяцев после начала обучения.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В процессе обучения успеваемость </w:t>
      </w:r>
      <w:proofErr w:type="gramStart"/>
      <w:r w:rsidRPr="00472069">
        <w:rPr>
          <w:rFonts w:ascii="Times New Roman" w:hAnsi="Times New Roman" w:cs="Times New Roman"/>
          <w:kern w:val="28"/>
          <w:sz w:val="28"/>
          <w:szCs w:val="28"/>
        </w:rPr>
        <w:t>обучающихся  при</w:t>
      </w:r>
      <w:proofErr w:type="gramEnd"/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 промежуточной аттестации (знания, умения и навыки) определяются на экзаменах оценками «отлично», «хорошо», «удовлетворительно» и «неудовлетворительно».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A645E" w:rsidRPr="00AA645E" w:rsidRDefault="00AA645E" w:rsidP="00AA645E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AA645E">
        <w:rPr>
          <w:rFonts w:ascii="Times New Roman" w:hAnsi="Times New Roman" w:cs="Times New Roman"/>
          <w:bCs/>
          <w:sz w:val="28"/>
          <w:szCs w:val="28"/>
        </w:rPr>
        <w:t>Настоящим учебным планом предусмотрен и</w:t>
      </w:r>
      <w:r w:rsidRPr="00AA645E">
        <w:rPr>
          <w:rFonts w:ascii="Times New Roman" w:eastAsia="HiddenHorzOCR" w:hAnsi="Times New Roman" w:cs="Times New Roman"/>
          <w:sz w:val="28"/>
          <w:szCs w:val="26"/>
        </w:rPr>
        <w:t>ндивидуальный проект, как</w:t>
      </w:r>
      <w:r w:rsidRPr="00AA645E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особая форма </w:t>
      </w:r>
      <w:proofErr w:type="gramStart"/>
      <w:r w:rsidRPr="00AA645E">
        <w:rPr>
          <w:rFonts w:ascii="Times New Roman" w:eastAsia="Calibri" w:hAnsi="Times New Roman" w:cs="Times New Roman"/>
          <w:sz w:val="28"/>
          <w:szCs w:val="26"/>
          <w:lang w:eastAsia="ru-RU"/>
        </w:rPr>
        <w:t>организации  образовательной</w:t>
      </w:r>
      <w:proofErr w:type="gramEnd"/>
      <w:r w:rsidRPr="00AA645E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деятельности обучающихся (учебное исследование или учебный проект). </w:t>
      </w:r>
    </w:p>
    <w:p w:rsidR="00AA645E" w:rsidRPr="00AA645E" w:rsidRDefault="00AA64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проект выполняется обучающимся самостоятельно под </w:t>
      </w:r>
      <w:proofErr w:type="gramStart"/>
      <w:r w:rsidRPr="00AA645E">
        <w:rPr>
          <w:rFonts w:ascii="Times New Roman" w:hAnsi="Times New Roman" w:cs="Times New Roman"/>
          <w:sz w:val="28"/>
          <w:szCs w:val="28"/>
          <w:lang w:eastAsia="ru-RU"/>
        </w:rPr>
        <w:t>руководством  преподавателя</w:t>
      </w:r>
      <w:proofErr w:type="gramEnd"/>
      <w:r w:rsidRPr="00AA645E">
        <w:rPr>
          <w:rFonts w:ascii="Times New Roman" w:hAnsi="Times New Roman" w:cs="Times New Roman"/>
          <w:sz w:val="28"/>
          <w:szCs w:val="28"/>
          <w:lang w:eastAsia="ru-RU"/>
        </w:rPr>
        <w:t xml:space="preserve">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D475E" w:rsidRPr="00472069" w:rsidRDefault="009D475E" w:rsidP="00AA64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На основании приказа Министра обороны и Министерства образования и науки №96/134 от 24 февраля </w:t>
      </w:r>
      <w:smartTag w:uri="urn:schemas-microsoft-com:office:smarttags" w:element="metricconverter">
        <w:smartTagPr>
          <w:attr w:name="ProductID" w:val="2010 г"/>
        </w:smartTagPr>
        <w:r w:rsidRPr="0047206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72069">
        <w:rPr>
          <w:rFonts w:ascii="Times New Roman" w:hAnsi="Times New Roman" w:cs="Times New Roman"/>
          <w:sz w:val="28"/>
          <w:szCs w:val="28"/>
        </w:rPr>
        <w:t>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среднего профессионального образования и учебных пунктах» (Зарегистрировано в Минюсте РФ 12.04.2010 № 16866</w:t>
      </w:r>
      <w:r w:rsidR="00BF3B8F">
        <w:rPr>
          <w:rFonts w:ascii="Times New Roman" w:hAnsi="Times New Roman" w:cs="Times New Roman"/>
          <w:sz w:val="28"/>
          <w:szCs w:val="28"/>
        </w:rPr>
        <w:t>.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472069">
        <w:rPr>
          <w:rFonts w:ascii="Times New Roman" w:hAnsi="Times New Roman" w:cs="Times New Roman"/>
          <w:sz w:val="28"/>
          <w:szCs w:val="28"/>
        </w:rPr>
        <w:tab/>
        <w:t xml:space="preserve">Одним из видов учебных занятий, обеспечивающих </w:t>
      </w: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подготовку обучающихся, является практика. Учебным планом предусмотрены следующие виды практик: учебная и производственная. Учебная и производственная практики организуются в соответствии </w:t>
      </w:r>
      <w:proofErr w:type="gramStart"/>
      <w:r w:rsidRPr="00472069">
        <w:rPr>
          <w:rFonts w:ascii="Times New Roman" w:hAnsi="Times New Roman" w:cs="Times New Roman"/>
          <w:sz w:val="28"/>
          <w:szCs w:val="28"/>
        </w:rPr>
        <w:t xml:space="preserve">с  </w:t>
      </w:r>
      <w:r w:rsidR="007156F2" w:rsidRPr="00575D77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7156F2" w:rsidRPr="00575D7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образования.</w:t>
      </w:r>
      <w:r w:rsidR="007156F2" w:rsidRPr="0057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F2">
        <w:rPr>
          <w:rFonts w:ascii="Times New Roman" w:hAnsi="Times New Roman" w:cs="Times New Roman"/>
          <w:sz w:val="28"/>
          <w:szCs w:val="28"/>
        </w:rPr>
        <w:t>от 18 апреля 2013</w:t>
      </w:r>
      <w:r w:rsidR="007156F2" w:rsidRPr="00575D77">
        <w:rPr>
          <w:rFonts w:ascii="Times New Roman" w:hAnsi="Times New Roman" w:cs="Times New Roman"/>
          <w:sz w:val="28"/>
          <w:szCs w:val="28"/>
        </w:rPr>
        <w:t>г. N 291</w:t>
      </w:r>
      <w:r w:rsidR="007156F2">
        <w:rPr>
          <w:rFonts w:ascii="Times New Roman" w:hAnsi="Times New Roman" w:cs="Times New Roman"/>
          <w:sz w:val="28"/>
          <w:szCs w:val="28"/>
        </w:rPr>
        <w:t>, з</w:t>
      </w:r>
      <w:r w:rsidR="007156F2" w:rsidRPr="00575D77">
        <w:rPr>
          <w:rFonts w:ascii="Times New Roman" w:hAnsi="Times New Roman" w:cs="Times New Roman"/>
          <w:sz w:val="28"/>
          <w:szCs w:val="28"/>
        </w:rPr>
        <w:t>арег</w:t>
      </w:r>
      <w:r w:rsidR="007156F2">
        <w:rPr>
          <w:rFonts w:ascii="Times New Roman" w:hAnsi="Times New Roman" w:cs="Times New Roman"/>
          <w:sz w:val="28"/>
          <w:szCs w:val="28"/>
        </w:rPr>
        <w:t>и</w:t>
      </w:r>
      <w:r w:rsidR="007156F2" w:rsidRPr="00575D77">
        <w:rPr>
          <w:rFonts w:ascii="Times New Roman" w:hAnsi="Times New Roman" w:cs="Times New Roman"/>
          <w:sz w:val="28"/>
          <w:szCs w:val="28"/>
        </w:rPr>
        <w:t>стрирова</w:t>
      </w:r>
      <w:r w:rsidR="007156F2">
        <w:rPr>
          <w:rFonts w:ascii="Times New Roman" w:hAnsi="Times New Roman" w:cs="Times New Roman"/>
          <w:sz w:val="28"/>
          <w:szCs w:val="28"/>
        </w:rPr>
        <w:t>н</w:t>
      </w:r>
      <w:r w:rsidR="007156F2" w:rsidRPr="00575D77">
        <w:rPr>
          <w:rFonts w:ascii="Times New Roman" w:hAnsi="Times New Roman" w:cs="Times New Roman"/>
          <w:sz w:val="28"/>
          <w:szCs w:val="28"/>
        </w:rPr>
        <w:t>н</w:t>
      </w:r>
      <w:r w:rsidR="007156F2">
        <w:rPr>
          <w:rFonts w:ascii="Times New Roman" w:hAnsi="Times New Roman" w:cs="Times New Roman"/>
          <w:sz w:val="28"/>
          <w:szCs w:val="28"/>
        </w:rPr>
        <w:t>ом</w:t>
      </w:r>
      <w:r w:rsidR="007156F2" w:rsidRPr="00575D77">
        <w:rPr>
          <w:rFonts w:ascii="Times New Roman" w:hAnsi="Times New Roman" w:cs="Times New Roman"/>
          <w:sz w:val="28"/>
          <w:szCs w:val="28"/>
        </w:rPr>
        <w:t xml:space="preserve"> в Минюсте РФ 14 июня 2013 г</w:t>
      </w:r>
      <w:r w:rsidR="007156F2">
        <w:rPr>
          <w:rFonts w:ascii="Times New Roman" w:hAnsi="Times New Roman" w:cs="Times New Roman"/>
          <w:sz w:val="28"/>
          <w:szCs w:val="28"/>
        </w:rPr>
        <w:t>.</w:t>
      </w:r>
      <w:r w:rsidRPr="00472069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2069">
        <w:rPr>
          <w:rFonts w:ascii="Times New Roman" w:hAnsi="Times New Roman" w:cs="Times New Roman"/>
          <w:kern w:val="28"/>
          <w:sz w:val="28"/>
          <w:szCs w:val="28"/>
        </w:rPr>
        <w:t xml:space="preserve">Учебная практика обучающихся проводится в мастерских, лабораториях, на учебных полигонах. 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</w:t>
      </w:r>
      <w:r w:rsidR="00AA645E">
        <w:rPr>
          <w:rFonts w:ascii="Times New Roman" w:hAnsi="Times New Roman" w:cs="Times New Roman"/>
          <w:kern w:val="28"/>
          <w:sz w:val="28"/>
          <w:szCs w:val="28"/>
        </w:rPr>
        <w:t>техникумом</w:t>
      </w:r>
      <w:r w:rsidRPr="0047206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объеме </w:t>
      </w:r>
      <w:r w:rsidR="007156F2">
        <w:rPr>
          <w:rFonts w:ascii="Times New Roman" w:hAnsi="Times New Roman" w:cs="Times New Roman"/>
          <w:sz w:val="28"/>
          <w:szCs w:val="28"/>
        </w:rPr>
        <w:t>19</w:t>
      </w:r>
      <w:r w:rsidRPr="00472069">
        <w:rPr>
          <w:rFonts w:ascii="Times New Roman" w:hAnsi="Times New Roman" w:cs="Times New Roman"/>
          <w:sz w:val="28"/>
          <w:szCs w:val="28"/>
        </w:rPr>
        <w:t xml:space="preserve"> недель, производственная – в объеме </w:t>
      </w:r>
      <w:r w:rsidR="007156F2">
        <w:rPr>
          <w:rFonts w:ascii="Times New Roman" w:hAnsi="Times New Roman" w:cs="Times New Roman"/>
          <w:sz w:val="28"/>
          <w:szCs w:val="28"/>
        </w:rPr>
        <w:t>20</w:t>
      </w:r>
      <w:r w:rsidRPr="00472069">
        <w:rPr>
          <w:rFonts w:ascii="Times New Roman" w:hAnsi="Times New Roman" w:cs="Times New Roman"/>
          <w:sz w:val="28"/>
          <w:szCs w:val="28"/>
        </w:rPr>
        <w:t xml:space="preserve"> недель. Производственная практика проводится концентрированно, по окончании освоения профессиональных модулей.</w:t>
      </w:r>
    </w:p>
    <w:p w:rsidR="007156F2" w:rsidRPr="00761F45" w:rsidRDefault="007156F2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DD">
        <w:rPr>
          <w:rFonts w:ascii="Times New Roman" w:hAnsi="Times New Roman" w:cs="Times New Roman"/>
          <w:bCs/>
          <w:sz w:val="28"/>
          <w:szCs w:val="28"/>
        </w:rPr>
        <w:t xml:space="preserve">Настоящим учебным планом предусмотрены консультации </w:t>
      </w:r>
      <w:r w:rsidRPr="00D040B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 4 часа на обучающегося каждый учебный год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Определены формы проведения консультаций </w:t>
      </w:r>
      <w:r w:rsidRPr="004E1BDD">
        <w:rPr>
          <w:rFonts w:ascii="Times New Roman" w:hAnsi="Times New Roman" w:cs="Times New Roman"/>
          <w:sz w:val="28"/>
          <w:szCs w:val="28"/>
        </w:rPr>
        <w:t>– групповые, индивидуальные, письменные и устные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5E" w:rsidRPr="00472069" w:rsidRDefault="009D475E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F0667D" w:rsidRPr="00472069">
        <w:rPr>
          <w:rFonts w:ascii="Times New Roman" w:hAnsi="Times New Roman" w:cs="Times New Roman"/>
          <w:sz w:val="28"/>
          <w:szCs w:val="28"/>
        </w:rPr>
        <w:t>ППКРС</w:t>
      </w:r>
      <w:r w:rsidRPr="00472069">
        <w:rPr>
          <w:rFonts w:ascii="Times New Roman" w:hAnsi="Times New Roman" w:cs="Times New Roman"/>
          <w:sz w:val="28"/>
          <w:szCs w:val="28"/>
        </w:rPr>
        <w:t xml:space="preserve"> СПО</w:t>
      </w:r>
      <w:r w:rsidR="00B9691A" w:rsidRPr="0047206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23CB">
        <w:rPr>
          <w:rFonts w:ascii="Times New Roman" w:hAnsi="Times New Roman" w:cs="Times New Roman"/>
          <w:sz w:val="28"/>
          <w:szCs w:val="28"/>
        </w:rPr>
        <w:t>7</w:t>
      </w:r>
      <w:r w:rsidR="001926F6">
        <w:rPr>
          <w:rFonts w:ascii="Times New Roman" w:hAnsi="Times New Roman" w:cs="Times New Roman"/>
          <w:sz w:val="28"/>
          <w:szCs w:val="28"/>
        </w:rPr>
        <w:t>7</w:t>
      </w:r>
      <w:r w:rsidR="007E23CB">
        <w:rPr>
          <w:rFonts w:ascii="Times New Roman" w:hAnsi="Times New Roman" w:cs="Times New Roman"/>
          <w:sz w:val="28"/>
          <w:szCs w:val="28"/>
        </w:rPr>
        <w:t>,0</w:t>
      </w:r>
      <w:r w:rsidRPr="00472069">
        <w:rPr>
          <w:rFonts w:ascii="Times New Roman" w:hAnsi="Times New Roman" w:cs="Times New Roman"/>
          <w:sz w:val="28"/>
          <w:szCs w:val="28"/>
        </w:rPr>
        <w:t xml:space="preserve">%, что соответствует диапазону допустимых значений </w:t>
      </w: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для </w:t>
      </w:r>
      <w:r w:rsidR="00CE2033">
        <w:rPr>
          <w:rFonts w:ascii="Times New Roman" w:hAnsi="Times New Roman" w:cs="Times New Roman"/>
          <w:sz w:val="28"/>
          <w:szCs w:val="28"/>
        </w:rPr>
        <w:t>ППКРС</w:t>
      </w:r>
      <w:r w:rsidRPr="00472069">
        <w:rPr>
          <w:rFonts w:ascii="Times New Roman" w:hAnsi="Times New Roman" w:cs="Times New Roman"/>
          <w:sz w:val="28"/>
          <w:szCs w:val="28"/>
        </w:rPr>
        <w:t xml:space="preserve"> СПО, который составляет 70–85%.</w:t>
      </w:r>
    </w:p>
    <w:p w:rsidR="00DC2D09" w:rsidRPr="007E23CB" w:rsidRDefault="00DC2D09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CB">
        <w:rPr>
          <w:rFonts w:ascii="Times New Roman" w:hAnsi="Times New Roman" w:cs="Times New Roman"/>
          <w:b/>
          <w:sz w:val="28"/>
          <w:szCs w:val="28"/>
        </w:rPr>
        <w:t>4.3. Общеобразовательный цикл</w:t>
      </w:r>
    </w:p>
    <w:p w:rsidR="009D475E" w:rsidRPr="00472069" w:rsidRDefault="009D475E" w:rsidP="00F339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F0667D" w:rsidRPr="00472069">
        <w:rPr>
          <w:rFonts w:ascii="Times New Roman" w:hAnsi="Times New Roman" w:cs="Times New Roman"/>
          <w:sz w:val="28"/>
          <w:szCs w:val="28"/>
        </w:rPr>
        <w:t>ППКРС</w:t>
      </w:r>
      <w:r w:rsidRPr="00472069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Разъяснениями по реализации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среднего профессионального </w:t>
      </w:r>
      <w:r w:rsidRPr="0047206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формируемых на основе федерального государственного образовательного стандарта </w:t>
      </w:r>
      <w:r w:rsidR="00F0667D" w:rsidRPr="00472069">
        <w:rPr>
          <w:rFonts w:ascii="Times New Roman" w:hAnsi="Times New Roman" w:cs="Times New Roman"/>
          <w:sz w:val="28"/>
          <w:szCs w:val="28"/>
        </w:rPr>
        <w:t>среднего</w:t>
      </w:r>
      <w:r w:rsidRPr="00472069">
        <w:rPr>
          <w:rFonts w:ascii="Times New Roman" w:hAnsi="Times New Roman" w:cs="Times New Roman"/>
          <w:sz w:val="28"/>
          <w:szCs w:val="28"/>
        </w:rPr>
        <w:t xml:space="preserve"> профессионального.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(далее – ФГОС) среднего общего образования реализуется в пределах основной профессиональной образовательной программы СПО по профессии </w:t>
      </w:r>
      <w:r w:rsidR="00B9691A" w:rsidRPr="00472069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  <w:r w:rsidRPr="00472069">
        <w:rPr>
          <w:rFonts w:ascii="Times New Roman" w:hAnsi="Times New Roman" w:cs="Times New Roman"/>
          <w:sz w:val="28"/>
          <w:szCs w:val="28"/>
        </w:rPr>
        <w:t xml:space="preserve">  с учетом профиля получаемого профессионального образования, в соответствии с базисным учебным планом и примерными учебными планами для образовательных учреждений Российской Федерации, реализующих программы среднего  общего образования (приказ Минобразования России от 09.03.2004 г. № 1312 в редакции приказов </w:t>
      </w: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России от 20.08.2008 г. № 241 и от 30.08.2010 г. № 889) и «Рекомендациями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в соответствии с базисным учебным планом и примерными учебными планами для образовательных учреждений Российской Федерации, реализующих программы среднего (полного) общего образования  (письмо </w:t>
      </w: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России от 29.05.2007 г. № 03-1180) (далее – Рекомендации </w:t>
      </w:r>
      <w:proofErr w:type="spellStart"/>
      <w:r w:rsidRPr="004720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 xml:space="preserve"> России, 2007).</w:t>
      </w:r>
    </w:p>
    <w:p w:rsidR="007E23CB" w:rsidRPr="005A0FD1" w:rsidRDefault="007E23CB" w:rsidP="00A811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FD1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час.) </w:t>
      </w:r>
      <w:proofErr w:type="gramStart"/>
      <w:r w:rsidRPr="005A0FD1">
        <w:rPr>
          <w:rFonts w:ascii="Times New Roman" w:hAnsi="Times New Roman" w:cs="Times New Roman"/>
          <w:sz w:val="28"/>
          <w:szCs w:val="28"/>
        </w:rPr>
        <w:t>техникум  распределил</w:t>
      </w:r>
      <w:proofErr w:type="gramEnd"/>
      <w:r w:rsidRPr="005A0FD1">
        <w:rPr>
          <w:rFonts w:ascii="Times New Roman" w:hAnsi="Times New Roman" w:cs="Times New Roman"/>
          <w:sz w:val="28"/>
          <w:szCs w:val="28"/>
        </w:rPr>
        <w:t xml:space="preserve"> на изучение базовых и профильных дисциплин общеобразовательного цикла. </w:t>
      </w:r>
    </w:p>
    <w:p w:rsidR="007E23CB" w:rsidRPr="005A0FD1" w:rsidRDefault="007E23CB" w:rsidP="00A811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FD1">
        <w:rPr>
          <w:rFonts w:ascii="Times New Roman" w:hAnsi="Times New Roman" w:cs="Times New Roman"/>
          <w:sz w:val="28"/>
          <w:szCs w:val="28"/>
        </w:rPr>
        <w:t>В соответствии со спецификой основной профессиональной образовательной программы по профессии выбран технический профиль.</w:t>
      </w:r>
    </w:p>
    <w:p w:rsidR="001926F6" w:rsidRPr="005A0FD1" w:rsidRDefault="001926F6" w:rsidP="00A811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FD1"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(2052 часа) </w:t>
      </w:r>
      <w:proofErr w:type="gramStart"/>
      <w:r w:rsidRPr="005A0FD1">
        <w:rPr>
          <w:rFonts w:ascii="Times New Roman" w:hAnsi="Times New Roman" w:cs="Times New Roman"/>
          <w:sz w:val="28"/>
          <w:szCs w:val="28"/>
        </w:rPr>
        <w:t>распределено  следующим</w:t>
      </w:r>
      <w:proofErr w:type="gramEnd"/>
      <w:r w:rsidRPr="005A0FD1">
        <w:rPr>
          <w:rFonts w:ascii="Times New Roman" w:hAnsi="Times New Roman" w:cs="Times New Roman"/>
          <w:sz w:val="28"/>
          <w:szCs w:val="28"/>
        </w:rPr>
        <w:t xml:space="preserve"> образом: </w:t>
      </w:r>
    </w:p>
    <w:p w:rsidR="001926F6" w:rsidRPr="005A0FD1" w:rsidRDefault="001926F6" w:rsidP="00A811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D1">
        <w:rPr>
          <w:rFonts w:ascii="Times New Roman" w:hAnsi="Times New Roman" w:cs="Times New Roman"/>
          <w:sz w:val="28"/>
          <w:szCs w:val="28"/>
        </w:rPr>
        <w:t>–19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A0FD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D1">
        <w:rPr>
          <w:rFonts w:ascii="Times New Roman" w:hAnsi="Times New Roman" w:cs="Times New Roman"/>
          <w:sz w:val="28"/>
          <w:szCs w:val="28"/>
        </w:rPr>
        <w:t>распределено  на</w:t>
      </w:r>
      <w:proofErr w:type="gramEnd"/>
      <w:r w:rsidRPr="005A0FD1">
        <w:rPr>
          <w:rFonts w:ascii="Times New Roman" w:hAnsi="Times New Roman" w:cs="Times New Roman"/>
          <w:sz w:val="28"/>
          <w:szCs w:val="28"/>
        </w:rPr>
        <w:t xml:space="preserve"> изучение базовых и профильных учебных дисциплин общеобразовательного цикла. При этом на ОБЖ отводится 70 часов (приказ </w:t>
      </w:r>
      <w:proofErr w:type="spellStart"/>
      <w:r w:rsidRPr="005A0F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0FD1">
        <w:rPr>
          <w:rFonts w:ascii="Times New Roman" w:hAnsi="Times New Roman" w:cs="Times New Roman"/>
          <w:sz w:val="28"/>
          <w:szCs w:val="28"/>
        </w:rPr>
        <w:t xml:space="preserve"> России от 20.09.20008 г. № 241), на физическую культуру - по три часа в неделю (приказ </w:t>
      </w:r>
      <w:proofErr w:type="spellStart"/>
      <w:r w:rsidRPr="005A0F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0FD1">
        <w:rPr>
          <w:rFonts w:ascii="Times New Roman" w:hAnsi="Times New Roman" w:cs="Times New Roman"/>
          <w:sz w:val="28"/>
          <w:szCs w:val="28"/>
        </w:rPr>
        <w:t xml:space="preserve"> России от 30.08.2010 г. № 889);</w:t>
      </w:r>
    </w:p>
    <w:p w:rsidR="001926F6" w:rsidRPr="00F61AFF" w:rsidRDefault="001926F6" w:rsidP="00A811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FF">
        <w:rPr>
          <w:rFonts w:ascii="Times New Roman" w:hAnsi="Times New Roman" w:cs="Times New Roman"/>
          <w:sz w:val="28"/>
          <w:szCs w:val="28"/>
        </w:rPr>
        <w:t xml:space="preserve">В учебный планы включены дополнительные учебные дисциплины по выбору </w:t>
      </w:r>
      <w:proofErr w:type="gramStart"/>
      <w:r w:rsidRPr="00F61AFF">
        <w:rPr>
          <w:rFonts w:ascii="Times New Roman" w:hAnsi="Times New Roman" w:cs="Times New Roman"/>
          <w:sz w:val="28"/>
          <w:szCs w:val="28"/>
        </w:rPr>
        <w:t>обучающихся,  предлагаемые</w:t>
      </w:r>
      <w:proofErr w:type="gramEnd"/>
      <w:r w:rsidRPr="00F61AFF">
        <w:rPr>
          <w:rFonts w:ascii="Times New Roman" w:hAnsi="Times New Roman" w:cs="Times New Roman"/>
          <w:sz w:val="28"/>
          <w:szCs w:val="28"/>
        </w:rPr>
        <w:t xml:space="preserve"> техникумом: </w:t>
      </w:r>
    </w:p>
    <w:p w:rsidR="001926F6" w:rsidRPr="00F61AFF" w:rsidRDefault="001926F6" w:rsidP="00A811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FF">
        <w:rPr>
          <w:rFonts w:ascii="Times New Roman" w:hAnsi="Times New Roman" w:cs="Times New Roman"/>
          <w:sz w:val="28"/>
          <w:szCs w:val="28"/>
        </w:rPr>
        <w:t xml:space="preserve">- с целью свободного ориентирования на рынке труда по решению педагогического совета техникума введены учебные дисциплины </w:t>
      </w:r>
      <w:r w:rsidRPr="00F6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поиска работы/Эффективное поведение на рынке труда</w:t>
      </w:r>
      <w:r w:rsidRPr="00F61AFF">
        <w:rPr>
          <w:rFonts w:ascii="Times New Roman" w:hAnsi="Times New Roman" w:cs="Times New Roman"/>
          <w:sz w:val="28"/>
          <w:szCs w:val="28"/>
        </w:rPr>
        <w:t xml:space="preserve"> 34 часа,  </w:t>
      </w:r>
    </w:p>
    <w:p w:rsidR="001926F6" w:rsidRDefault="001926F6" w:rsidP="00A811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FF">
        <w:rPr>
          <w:rFonts w:ascii="Times New Roman" w:hAnsi="Times New Roman" w:cs="Times New Roman"/>
          <w:sz w:val="28"/>
          <w:szCs w:val="28"/>
        </w:rPr>
        <w:t xml:space="preserve">- </w:t>
      </w:r>
      <w:r w:rsidRPr="00BB5BCB">
        <w:rPr>
          <w:rFonts w:ascii="Times New Roman" w:hAnsi="Times New Roman" w:cs="Times New Roman"/>
          <w:sz w:val="28"/>
          <w:szCs w:val="28"/>
        </w:rPr>
        <w:t>Основы финансовой грамо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5BCB">
        <w:rPr>
          <w:rFonts w:ascii="Times New Roman" w:hAnsi="Times New Roman" w:cs="Times New Roman"/>
          <w:sz w:val="28"/>
          <w:szCs w:val="28"/>
        </w:rPr>
        <w:t>ности и предпринимательства/Экология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F61AF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1AFF">
        <w:rPr>
          <w:rFonts w:ascii="Times New Roman" w:hAnsi="Times New Roman" w:cs="Times New Roman"/>
          <w:sz w:val="28"/>
          <w:szCs w:val="28"/>
        </w:rPr>
        <w:t>.</w:t>
      </w:r>
    </w:p>
    <w:p w:rsidR="001926F6" w:rsidRPr="00F61AFF" w:rsidRDefault="001926F6" w:rsidP="001926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3B8F" w:rsidRDefault="00BF3B8F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F" w:rsidRDefault="00BF3B8F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9" w:rsidRDefault="00DC2D09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CB">
        <w:rPr>
          <w:rFonts w:ascii="Times New Roman" w:hAnsi="Times New Roman" w:cs="Times New Roman"/>
          <w:b/>
          <w:sz w:val="28"/>
          <w:szCs w:val="28"/>
        </w:rPr>
        <w:t xml:space="preserve">4.4. Формирование вариативной части </w:t>
      </w:r>
      <w:r w:rsidR="00004D15" w:rsidRPr="007E23CB">
        <w:rPr>
          <w:rFonts w:ascii="Times New Roman" w:hAnsi="Times New Roman" w:cs="Times New Roman"/>
          <w:b/>
          <w:sz w:val="28"/>
          <w:szCs w:val="28"/>
        </w:rPr>
        <w:t>ППКРС</w:t>
      </w:r>
    </w:p>
    <w:p w:rsidR="001926F6" w:rsidRDefault="001926F6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5E" w:rsidRPr="00472069" w:rsidRDefault="009D475E" w:rsidP="00F339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925B06" w:rsidRDefault="00925B06" w:rsidP="00925B06">
      <w:pPr>
        <w:pStyle w:val="Default"/>
        <w:ind w:firstLine="708"/>
        <w:jc w:val="both"/>
        <w:rPr>
          <w:sz w:val="28"/>
          <w:szCs w:val="28"/>
        </w:rPr>
      </w:pPr>
      <w:r w:rsidRPr="004E1BDD">
        <w:rPr>
          <w:sz w:val="28"/>
          <w:szCs w:val="28"/>
        </w:rPr>
        <w:t xml:space="preserve">Настоящим учебным планом предусмотрено распределение часов вариативной части в объеме 144 </w:t>
      </w:r>
      <w:proofErr w:type="gramStart"/>
      <w:r w:rsidRPr="004E1BDD">
        <w:rPr>
          <w:sz w:val="28"/>
          <w:szCs w:val="28"/>
        </w:rPr>
        <w:t>часа  на</w:t>
      </w:r>
      <w:proofErr w:type="gramEnd"/>
      <w:r w:rsidRPr="004E1BDD">
        <w:rPr>
          <w:sz w:val="28"/>
          <w:szCs w:val="28"/>
        </w:rPr>
        <w:t xml:space="preserve"> увеличение профессиональной составляющей основной профессиональной образовательной программы СПО с целью повышения качества подготовки обучающихся по профессии, формирования общих</w:t>
      </w:r>
      <w:r>
        <w:rPr>
          <w:sz w:val="28"/>
          <w:szCs w:val="28"/>
        </w:rPr>
        <w:t xml:space="preserve"> и профессиональных компетенций,</w:t>
      </w:r>
      <w:r w:rsidRPr="00F0770F">
        <w:t xml:space="preserve"> </w:t>
      </w:r>
      <w:r>
        <w:t xml:space="preserve">с </w:t>
      </w:r>
      <w:r w:rsidRPr="00F0770F">
        <w:rPr>
          <w:rStyle w:val="a6"/>
          <w:sz w:val="28"/>
          <w:szCs w:val="28"/>
        </w:rPr>
        <w:t>учетом соответствующих профессиональных стандартов</w:t>
      </w:r>
      <w:r>
        <w:rPr>
          <w:rStyle w:val="a6"/>
          <w:sz w:val="28"/>
          <w:szCs w:val="28"/>
        </w:rPr>
        <w:t xml:space="preserve">, </w:t>
      </w:r>
      <w:r w:rsidRPr="00F0770F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часы распределены следующим образом</w:t>
      </w:r>
      <w:r w:rsidRPr="004E1BDD">
        <w:rPr>
          <w:sz w:val="28"/>
          <w:szCs w:val="28"/>
        </w:rPr>
        <w:t>:</w:t>
      </w:r>
    </w:p>
    <w:p w:rsidR="00A30523" w:rsidRDefault="00A30523" w:rsidP="00925B06">
      <w:pPr>
        <w:pStyle w:val="Default"/>
        <w:ind w:firstLine="708"/>
        <w:jc w:val="both"/>
        <w:rPr>
          <w:sz w:val="28"/>
          <w:szCs w:val="28"/>
        </w:rPr>
      </w:pPr>
    </w:p>
    <w:p w:rsidR="00A30523" w:rsidRDefault="00A30523" w:rsidP="00925B06">
      <w:pPr>
        <w:pStyle w:val="Default"/>
        <w:ind w:firstLine="708"/>
        <w:jc w:val="both"/>
        <w:rPr>
          <w:sz w:val="28"/>
          <w:szCs w:val="28"/>
        </w:rPr>
      </w:pPr>
    </w:p>
    <w:p w:rsidR="00A30523" w:rsidRPr="00F0770F" w:rsidRDefault="00A30523" w:rsidP="00925B06">
      <w:pPr>
        <w:pStyle w:val="Default"/>
        <w:ind w:firstLine="708"/>
        <w:jc w:val="both"/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694"/>
        <w:gridCol w:w="5530"/>
        <w:gridCol w:w="1836"/>
      </w:tblGrid>
      <w:tr w:rsidR="007E23CB" w:rsidRPr="005E7A65" w:rsidTr="00AC0B3A">
        <w:tc>
          <w:tcPr>
            <w:tcW w:w="1694" w:type="dxa"/>
            <w:vAlign w:val="center"/>
          </w:tcPr>
          <w:p w:rsidR="007E23CB" w:rsidRPr="005E7A65" w:rsidRDefault="007E23CB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30" w:type="dxa"/>
            <w:vAlign w:val="center"/>
          </w:tcPr>
          <w:p w:rsidR="007E23CB" w:rsidRPr="005E7A65" w:rsidRDefault="007E23CB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Наименование МДК</w:t>
            </w:r>
          </w:p>
        </w:tc>
        <w:tc>
          <w:tcPr>
            <w:tcW w:w="1836" w:type="dxa"/>
          </w:tcPr>
          <w:p w:rsidR="007E23CB" w:rsidRPr="005E7A65" w:rsidRDefault="007E23CB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E23CB" w:rsidRPr="005E7A65" w:rsidTr="00AC0B3A">
        <w:tc>
          <w:tcPr>
            <w:tcW w:w="1694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5530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1836" w:type="dxa"/>
          </w:tcPr>
          <w:p w:rsidR="007E23CB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E23CB" w:rsidRPr="005E7A65" w:rsidTr="00AC0B3A">
        <w:tc>
          <w:tcPr>
            <w:tcW w:w="1694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5530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монтажа каркасно-обшивочных конструкций</w:t>
            </w:r>
          </w:p>
        </w:tc>
        <w:tc>
          <w:tcPr>
            <w:tcW w:w="1836" w:type="dxa"/>
          </w:tcPr>
          <w:p w:rsidR="007E23CB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23CB" w:rsidRPr="005E7A65" w:rsidTr="00AC0B3A">
        <w:tc>
          <w:tcPr>
            <w:tcW w:w="1694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5530" w:type="dxa"/>
            <w:vAlign w:val="center"/>
          </w:tcPr>
          <w:p w:rsidR="007E23CB" w:rsidRPr="005E7A65" w:rsidRDefault="007E23CB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малярных работ</w:t>
            </w:r>
          </w:p>
        </w:tc>
        <w:tc>
          <w:tcPr>
            <w:tcW w:w="1836" w:type="dxa"/>
          </w:tcPr>
          <w:p w:rsidR="007E23CB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7A65" w:rsidRPr="005E7A65" w:rsidTr="00AC0B3A">
        <w:tc>
          <w:tcPr>
            <w:tcW w:w="1694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5530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облицовочных работ</w:t>
            </w:r>
          </w:p>
        </w:tc>
        <w:tc>
          <w:tcPr>
            <w:tcW w:w="1836" w:type="dxa"/>
          </w:tcPr>
          <w:p w:rsidR="005E7A65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7A65" w:rsidRPr="005E7A65" w:rsidTr="00AC0B3A">
        <w:tc>
          <w:tcPr>
            <w:tcW w:w="1694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5530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облицовочных работ синтетическими материалами</w:t>
            </w:r>
          </w:p>
        </w:tc>
        <w:tc>
          <w:tcPr>
            <w:tcW w:w="1836" w:type="dxa"/>
          </w:tcPr>
          <w:p w:rsidR="005E7A65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7A65" w:rsidRPr="005E7A65" w:rsidTr="00AC0B3A">
        <w:tc>
          <w:tcPr>
            <w:tcW w:w="1694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МДК.06.01</w:t>
            </w:r>
          </w:p>
        </w:tc>
        <w:tc>
          <w:tcPr>
            <w:tcW w:w="5530" w:type="dxa"/>
            <w:vAlign w:val="center"/>
          </w:tcPr>
          <w:p w:rsidR="005E7A65" w:rsidRPr="005E7A65" w:rsidRDefault="005E7A65" w:rsidP="005E7A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Технология мозаичных работ</w:t>
            </w:r>
          </w:p>
        </w:tc>
        <w:tc>
          <w:tcPr>
            <w:tcW w:w="1836" w:type="dxa"/>
          </w:tcPr>
          <w:p w:rsidR="005E7A65" w:rsidRPr="005E7A65" w:rsidRDefault="005E7A65" w:rsidP="005E7A6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30523" w:rsidRDefault="00A30523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09" w:rsidRDefault="00DC2D09" w:rsidP="00F339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CB">
        <w:rPr>
          <w:rFonts w:ascii="Times New Roman" w:hAnsi="Times New Roman" w:cs="Times New Roman"/>
          <w:b/>
          <w:sz w:val="28"/>
          <w:szCs w:val="28"/>
        </w:rPr>
        <w:t>4.5. Порядок аттестации обучающихся</w:t>
      </w:r>
    </w:p>
    <w:p w:rsidR="009D475E" w:rsidRPr="00472069" w:rsidRDefault="009D475E" w:rsidP="00F339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предусмотрено в форме зачетов, дифференцированных зачетов и экзаменов. Зачеты и дифференцированные зачеты проводятся за счет времени, отведенного на соответствующую учебную дисциплину или междисциплинарный курс, экзамены – за счет времени, выделенного ФГОС среднего общего образования (профильное обучение) и ФГОС СПО по профессии </w:t>
      </w:r>
      <w:r w:rsidR="00B9691A" w:rsidRPr="00472069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  <w:r w:rsidRPr="00472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75E" w:rsidRPr="00472069" w:rsidRDefault="00BF3B8F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475E" w:rsidRPr="00472069">
        <w:rPr>
          <w:rFonts w:ascii="Times New Roman" w:hAnsi="Times New Roman" w:cs="Times New Roman"/>
          <w:sz w:val="28"/>
          <w:szCs w:val="28"/>
        </w:rPr>
        <w:t xml:space="preserve">азработан и утвержден </w:t>
      </w:r>
      <w:proofErr w:type="gramStart"/>
      <w:r w:rsidR="009D475E" w:rsidRPr="00472069">
        <w:rPr>
          <w:rFonts w:ascii="Times New Roman" w:hAnsi="Times New Roman" w:cs="Times New Roman"/>
          <w:sz w:val="28"/>
          <w:szCs w:val="28"/>
        </w:rPr>
        <w:t>техникумом  фонд</w:t>
      </w:r>
      <w:proofErr w:type="gramEnd"/>
      <w:r w:rsidR="009D475E" w:rsidRPr="00472069">
        <w:rPr>
          <w:rFonts w:ascii="Times New Roman" w:hAnsi="Times New Roman" w:cs="Times New Roman"/>
          <w:sz w:val="28"/>
          <w:szCs w:val="28"/>
        </w:rPr>
        <w:t xml:space="preserve"> оценочных средств, в которых определены четкие и понятные критерии оценивания, сроки и место проведения оценки.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состоит из двух семестров, каждый из которых заканчивается предусмотренной учебным планом формой контроля результатов обучения. Проведение экзаменов по учебным дисциплинам и </w:t>
      </w:r>
      <w:r w:rsidR="0093039F" w:rsidRPr="00472069">
        <w:rPr>
          <w:rFonts w:ascii="Times New Roman" w:hAnsi="Times New Roman" w:cs="Times New Roman"/>
          <w:sz w:val="28"/>
          <w:szCs w:val="28"/>
        </w:rPr>
        <w:t>экзаменов</w:t>
      </w:r>
      <w:r w:rsidR="0093039F" w:rsidRPr="0093039F">
        <w:rPr>
          <w:rFonts w:ascii="Times New Roman" w:hAnsi="Times New Roman" w:cs="Times New Roman"/>
          <w:sz w:val="28"/>
          <w:szCs w:val="28"/>
        </w:rPr>
        <w:t xml:space="preserve"> </w:t>
      </w:r>
      <w:r w:rsidR="0093039F">
        <w:rPr>
          <w:rFonts w:ascii="Times New Roman" w:hAnsi="Times New Roman" w:cs="Times New Roman"/>
          <w:sz w:val="28"/>
          <w:szCs w:val="28"/>
        </w:rPr>
        <w:t>(</w:t>
      </w:r>
      <w:r w:rsidR="0093039F" w:rsidRPr="00472069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93039F">
        <w:rPr>
          <w:rFonts w:ascii="Times New Roman" w:hAnsi="Times New Roman" w:cs="Times New Roman"/>
          <w:sz w:val="28"/>
          <w:szCs w:val="28"/>
        </w:rPr>
        <w:t>)</w:t>
      </w:r>
      <w:r w:rsidRPr="00472069">
        <w:rPr>
          <w:rFonts w:ascii="Times New Roman" w:hAnsi="Times New Roman" w:cs="Times New Roman"/>
          <w:sz w:val="28"/>
          <w:szCs w:val="28"/>
        </w:rPr>
        <w:t xml:space="preserve"> по профессиональным модулям планируется непосредственно после окончания освоения соответствующих программ, то есть рассредоточено.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Проведение промежуточной аттестации по дисциплинам общеобразовательного цикла предусмотрено в форме дифференцированных зачетов и экзаменов; по дисциплинам общепрофессионального цикла и междисциплинарным курсам – в форме зачетов, дифференцированных зачетов и экзаменов; по профессиональным модулям – в форме экзаменов</w:t>
      </w:r>
      <w:r w:rsidR="0093039F" w:rsidRPr="0093039F">
        <w:rPr>
          <w:rFonts w:ascii="Times New Roman" w:hAnsi="Times New Roman" w:cs="Times New Roman"/>
          <w:sz w:val="28"/>
          <w:szCs w:val="28"/>
        </w:rPr>
        <w:t xml:space="preserve"> </w:t>
      </w:r>
      <w:r w:rsidR="0093039F">
        <w:rPr>
          <w:rFonts w:ascii="Times New Roman" w:hAnsi="Times New Roman" w:cs="Times New Roman"/>
          <w:sz w:val="28"/>
          <w:szCs w:val="28"/>
        </w:rPr>
        <w:t>(</w:t>
      </w:r>
      <w:r w:rsidR="0093039F" w:rsidRPr="00472069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93039F">
        <w:rPr>
          <w:rFonts w:ascii="Times New Roman" w:hAnsi="Times New Roman" w:cs="Times New Roman"/>
          <w:sz w:val="28"/>
          <w:szCs w:val="28"/>
        </w:rPr>
        <w:t>)</w:t>
      </w:r>
      <w:r w:rsidRPr="00472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3CB" w:rsidRPr="004E1BDD" w:rsidRDefault="007E23CB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BDD">
        <w:rPr>
          <w:rFonts w:ascii="Times New Roman" w:hAnsi="Times New Roman" w:cs="Times New Roman"/>
          <w:bCs/>
          <w:sz w:val="28"/>
          <w:szCs w:val="28"/>
        </w:rPr>
        <w:t>Запланировано проведение экзаменов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предметам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ОУД.01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>Русский язык и литература</w:t>
      </w:r>
      <w:r w:rsidRPr="004E1B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ОУД.03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 xml:space="preserve">Математика: алгебра и начала математического анализа; </w:t>
      </w:r>
      <w:proofErr w:type="gramStart"/>
      <w:r w:rsidRPr="007F3DB6">
        <w:rPr>
          <w:rFonts w:ascii="Times New Roman" w:hAnsi="Times New Roman" w:cs="Times New Roman"/>
          <w:bCs/>
          <w:sz w:val="28"/>
          <w:szCs w:val="28"/>
        </w:rPr>
        <w:t xml:space="preserve">геометрия; 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4E1BDD">
        <w:rPr>
          <w:rFonts w:ascii="Times New Roman" w:hAnsi="Times New Roman" w:cs="Times New Roman"/>
          <w:bCs/>
          <w:sz w:val="28"/>
          <w:szCs w:val="28"/>
        </w:rPr>
        <w:t xml:space="preserve"> профильной дисциплине –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ОУД.09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4E1BDD">
        <w:rPr>
          <w:rFonts w:ascii="Times New Roman" w:hAnsi="Times New Roman" w:cs="Times New Roman"/>
          <w:bCs/>
          <w:sz w:val="28"/>
          <w:szCs w:val="28"/>
        </w:rPr>
        <w:t>изик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. По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ОУД.01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>Русский язык и литература</w:t>
      </w:r>
      <w:r w:rsidRPr="004E1B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ОУД.03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DB6">
        <w:rPr>
          <w:rFonts w:ascii="Times New Roman" w:hAnsi="Times New Roman" w:cs="Times New Roman"/>
          <w:bCs/>
          <w:sz w:val="28"/>
          <w:szCs w:val="28"/>
        </w:rPr>
        <w:t>Математика: алгебра и начала математического анализа; геометрия;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– в письменной форме, по </w:t>
      </w:r>
      <w:r w:rsidRPr="007F3DB6">
        <w:rPr>
          <w:rFonts w:ascii="Times New Roman" w:hAnsi="Times New Roman" w:cs="Times New Roman"/>
          <w:bCs/>
          <w:sz w:val="28"/>
          <w:szCs w:val="28"/>
        </w:rPr>
        <w:t>ОУД.09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4E1BDD">
        <w:rPr>
          <w:rFonts w:ascii="Times New Roman" w:hAnsi="Times New Roman" w:cs="Times New Roman"/>
          <w:bCs/>
          <w:sz w:val="28"/>
          <w:szCs w:val="28"/>
        </w:rPr>
        <w:t>изик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1BDD">
        <w:rPr>
          <w:rFonts w:ascii="Times New Roman" w:hAnsi="Times New Roman" w:cs="Times New Roman"/>
          <w:bCs/>
          <w:sz w:val="28"/>
          <w:szCs w:val="28"/>
        </w:rPr>
        <w:t xml:space="preserve"> – в устной.</w:t>
      </w:r>
    </w:p>
    <w:p w:rsidR="00DC2D09" w:rsidRPr="00472069" w:rsidRDefault="00DC2D09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Количество дифференцированных зачетов по общеобразовательным дисциплинам, предусмотренных учебным планом – </w:t>
      </w:r>
      <w:r w:rsidR="007E23CB">
        <w:rPr>
          <w:rFonts w:ascii="Times New Roman" w:hAnsi="Times New Roman" w:cs="Times New Roman"/>
          <w:sz w:val="28"/>
          <w:szCs w:val="28"/>
        </w:rPr>
        <w:t>9</w:t>
      </w:r>
      <w:r w:rsidRPr="00472069">
        <w:rPr>
          <w:rFonts w:ascii="Times New Roman" w:hAnsi="Times New Roman" w:cs="Times New Roman"/>
          <w:sz w:val="28"/>
          <w:szCs w:val="28"/>
        </w:rPr>
        <w:t>, а экзаменов – 3.</w:t>
      </w:r>
    </w:p>
    <w:p w:rsidR="00DC2D09" w:rsidRPr="00472069" w:rsidRDefault="00DC2D09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F339ED" w:rsidRDefault="00DC2D09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Количество экзаменов в процессе промежуточной аттестации обучающихся на 1 курсе – </w:t>
      </w:r>
      <w:r w:rsidR="007E23CB">
        <w:rPr>
          <w:rFonts w:ascii="Times New Roman" w:hAnsi="Times New Roman" w:cs="Times New Roman"/>
          <w:sz w:val="28"/>
          <w:szCs w:val="28"/>
        </w:rPr>
        <w:t>2</w:t>
      </w:r>
      <w:r w:rsidRPr="00472069">
        <w:rPr>
          <w:rFonts w:ascii="Times New Roman" w:hAnsi="Times New Roman" w:cs="Times New Roman"/>
          <w:sz w:val="28"/>
          <w:szCs w:val="28"/>
        </w:rPr>
        <w:t xml:space="preserve">, на 2 курсе – </w:t>
      </w:r>
      <w:r w:rsidR="007E23CB">
        <w:rPr>
          <w:rFonts w:ascii="Times New Roman" w:hAnsi="Times New Roman" w:cs="Times New Roman"/>
          <w:sz w:val="28"/>
          <w:szCs w:val="28"/>
        </w:rPr>
        <w:t>6</w:t>
      </w:r>
      <w:r w:rsidRPr="00472069">
        <w:rPr>
          <w:rFonts w:ascii="Times New Roman" w:hAnsi="Times New Roman" w:cs="Times New Roman"/>
          <w:sz w:val="28"/>
          <w:szCs w:val="28"/>
        </w:rPr>
        <w:t xml:space="preserve">, на 3 курсе – 4; количество зачетов и дифференцированных зачетов на 1 курсе – </w:t>
      </w:r>
      <w:r w:rsidR="007E23CB">
        <w:rPr>
          <w:rFonts w:ascii="Times New Roman" w:hAnsi="Times New Roman" w:cs="Times New Roman"/>
          <w:sz w:val="28"/>
          <w:szCs w:val="28"/>
        </w:rPr>
        <w:t>10</w:t>
      </w:r>
      <w:r w:rsidRPr="00472069">
        <w:rPr>
          <w:rFonts w:ascii="Times New Roman" w:hAnsi="Times New Roman" w:cs="Times New Roman"/>
          <w:sz w:val="28"/>
          <w:szCs w:val="28"/>
        </w:rPr>
        <w:t xml:space="preserve">, на 2 курсе – </w:t>
      </w:r>
      <w:r w:rsidR="007E23CB">
        <w:rPr>
          <w:rFonts w:ascii="Times New Roman" w:hAnsi="Times New Roman" w:cs="Times New Roman"/>
          <w:sz w:val="28"/>
          <w:szCs w:val="28"/>
        </w:rPr>
        <w:t>8</w:t>
      </w:r>
      <w:r w:rsidRPr="00472069">
        <w:rPr>
          <w:rFonts w:ascii="Times New Roman" w:hAnsi="Times New Roman" w:cs="Times New Roman"/>
          <w:sz w:val="28"/>
          <w:szCs w:val="28"/>
        </w:rPr>
        <w:t xml:space="preserve">, на 3 курсе – </w:t>
      </w:r>
      <w:r w:rsidR="007E23CB">
        <w:rPr>
          <w:rFonts w:ascii="Times New Roman" w:hAnsi="Times New Roman" w:cs="Times New Roman"/>
          <w:sz w:val="28"/>
          <w:szCs w:val="28"/>
        </w:rPr>
        <w:t>10</w:t>
      </w:r>
      <w:r w:rsidRPr="004720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2D09" w:rsidRPr="00472069" w:rsidRDefault="00DC2D09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что соответствует требованиям (количество экзаменов в учебном году не должно превышать 8, а количество зачетов и дифференцированных зачетов – 10 (без учета зачетов по физической культуре). Учебным планом сокращено количество форм промежуточной аттестации (зачетов и дифференцированных зачетов, экзаменов) в учебном году за счет использования форм текущего контроля, рейтинговых и/или накопительных систем оценивания.</w:t>
      </w:r>
    </w:p>
    <w:p w:rsidR="00DC2D09" w:rsidRPr="00472069" w:rsidRDefault="00DC2D09" w:rsidP="00F339E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На промежуточную аттестацию в форме экзаменов отводится 1 неделя в семестр, всего на освоение основной профессиональной образовательной программы – 4 недели.</w:t>
      </w:r>
    </w:p>
    <w:p w:rsidR="00DC2D09" w:rsidRPr="00472069" w:rsidRDefault="00DC2D09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Предусмотрено проведение промежуточной аттестации непосредственно после завершения программ учебных дисциплин, </w:t>
      </w:r>
      <w:r w:rsidRPr="00472069">
        <w:rPr>
          <w:rFonts w:ascii="Times New Roman" w:hAnsi="Times New Roman" w:cs="Times New Roman"/>
          <w:sz w:val="28"/>
          <w:szCs w:val="28"/>
        </w:rPr>
        <w:lastRenderedPageBreak/>
        <w:t>междисциплинарных курсов, профессиональных модулей и прохождения учебной и производственной практики.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на выпускном курсе включает</w:t>
      </w:r>
      <w:r w:rsidR="00BF3B8F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472069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 профессии рабочего, предусмотренного ФГОС</w:t>
      </w:r>
      <w:r w:rsidR="0093039F">
        <w:rPr>
          <w:rFonts w:ascii="Times New Roman" w:hAnsi="Times New Roman" w:cs="Times New Roman"/>
          <w:sz w:val="28"/>
          <w:szCs w:val="28"/>
        </w:rPr>
        <w:t xml:space="preserve"> СПО</w:t>
      </w:r>
      <w:r w:rsidRPr="00472069">
        <w:rPr>
          <w:rFonts w:ascii="Times New Roman" w:hAnsi="Times New Roman" w:cs="Times New Roman"/>
          <w:sz w:val="28"/>
          <w:szCs w:val="28"/>
        </w:rPr>
        <w:t>.</w:t>
      </w:r>
    </w:p>
    <w:p w:rsidR="009D475E" w:rsidRPr="00472069" w:rsidRDefault="009D475E" w:rsidP="00BF3B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>Формы и порядок проведения государственной итоговой аттестации определя</w:t>
      </w:r>
      <w:r w:rsidR="00BF3B8F">
        <w:rPr>
          <w:rFonts w:ascii="Times New Roman" w:hAnsi="Times New Roman" w:cs="Times New Roman"/>
          <w:sz w:val="28"/>
          <w:szCs w:val="28"/>
        </w:rPr>
        <w:t>ю</w:t>
      </w:r>
      <w:r w:rsidRPr="00472069">
        <w:rPr>
          <w:rFonts w:ascii="Times New Roman" w:hAnsi="Times New Roman" w:cs="Times New Roman"/>
          <w:sz w:val="28"/>
          <w:szCs w:val="28"/>
        </w:rPr>
        <w:t>тся Положением о государственной итоговой аттестации выпускников многопрофильного техникума, утвержденным директором ГБПОУ МТ имени к</w:t>
      </w:r>
      <w:r w:rsidR="00BF3B8F">
        <w:rPr>
          <w:rFonts w:ascii="Times New Roman" w:hAnsi="Times New Roman" w:cs="Times New Roman"/>
          <w:sz w:val="28"/>
          <w:szCs w:val="28"/>
        </w:rPr>
        <w:t xml:space="preserve">азачьего генерала </w:t>
      </w:r>
      <w:proofErr w:type="spellStart"/>
      <w:r w:rsidR="00BF3B8F">
        <w:rPr>
          <w:rFonts w:ascii="Times New Roman" w:hAnsi="Times New Roman" w:cs="Times New Roman"/>
          <w:sz w:val="28"/>
          <w:szCs w:val="28"/>
        </w:rPr>
        <w:t>С.С.Николаева</w:t>
      </w:r>
      <w:proofErr w:type="spellEnd"/>
      <w:r w:rsidRPr="00472069">
        <w:rPr>
          <w:rFonts w:ascii="Times New Roman" w:hAnsi="Times New Roman" w:cs="Times New Roman"/>
          <w:sz w:val="28"/>
          <w:szCs w:val="28"/>
        </w:rPr>
        <w:t>.</w:t>
      </w:r>
    </w:p>
    <w:p w:rsidR="00F339ED" w:rsidRDefault="009D475E" w:rsidP="001D62E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69">
        <w:rPr>
          <w:rFonts w:ascii="Times New Roman" w:hAnsi="Times New Roman" w:cs="Times New Roman"/>
          <w:sz w:val="28"/>
          <w:szCs w:val="28"/>
        </w:rPr>
        <w:t xml:space="preserve"> </w:t>
      </w:r>
      <w:r w:rsidR="00F339ED">
        <w:rPr>
          <w:rFonts w:ascii="Times New Roman" w:hAnsi="Times New Roman" w:cs="Times New Roman"/>
          <w:sz w:val="28"/>
          <w:szCs w:val="28"/>
        </w:rPr>
        <w:tab/>
      </w:r>
      <w:r w:rsidRPr="00472069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техникумом на основании порядка проведения государственной итоговой аттестации выпускников по программам СПО. </w:t>
      </w:r>
      <w:r w:rsidR="00F339ED" w:rsidRPr="00761F45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30523" w:rsidRDefault="00A30523" w:rsidP="00C209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26F6" w:rsidRPr="00DA48CE" w:rsidRDefault="001926F6" w:rsidP="001926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48C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551"/>
      </w:tblGrid>
      <w:tr w:rsidR="001926F6" w:rsidRPr="00DA48CE" w:rsidTr="00B24AC4">
        <w:tc>
          <w:tcPr>
            <w:tcW w:w="4395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835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551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Д.А.Шаповалов</w:t>
            </w:r>
            <w:proofErr w:type="spellEnd"/>
          </w:p>
        </w:tc>
      </w:tr>
    </w:tbl>
    <w:p w:rsidR="001926F6" w:rsidRPr="00DA48CE" w:rsidRDefault="001926F6" w:rsidP="001926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48C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381"/>
        <w:gridCol w:w="2736"/>
        <w:gridCol w:w="2664"/>
      </w:tblGrid>
      <w:tr w:rsidR="001926F6" w:rsidRPr="00DA48CE" w:rsidTr="00B24AC4">
        <w:tc>
          <w:tcPr>
            <w:tcW w:w="4381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учебно-методической работе</w:t>
            </w:r>
          </w:p>
        </w:tc>
        <w:tc>
          <w:tcPr>
            <w:tcW w:w="2736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В.А. Позднякова</w:t>
            </w:r>
          </w:p>
        </w:tc>
      </w:tr>
      <w:tr w:rsidR="001926F6" w:rsidRPr="00DA48CE" w:rsidTr="00B24AC4">
        <w:trPr>
          <w:trHeight w:val="637"/>
        </w:trPr>
        <w:tc>
          <w:tcPr>
            <w:tcW w:w="4381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36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Г.Р.Яндиян</w:t>
            </w:r>
            <w:proofErr w:type="spellEnd"/>
          </w:p>
        </w:tc>
      </w:tr>
      <w:tr w:rsidR="001926F6" w:rsidRPr="00DA48CE" w:rsidTr="00B24AC4">
        <w:tc>
          <w:tcPr>
            <w:tcW w:w="4381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методической комиссии общеобразовательного цикла</w:t>
            </w:r>
          </w:p>
        </w:tc>
        <w:tc>
          <w:tcPr>
            <w:tcW w:w="2736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Н.В.Гриценко</w:t>
            </w:r>
            <w:proofErr w:type="spellEnd"/>
          </w:p>
        </w:tc>
      </w:tr>
      <w:tr w:rsidR="001926F6" w:rsidRPr="00DA48CE" w:rsidTr="00B24AC4">
        <w:tc>
          <w:tcPr>
            <w:tcW w:w="4381" w:type="dxa"/>
            <w:hideMark/>
          </w:tcPr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методической комиссии профессионального </w:t>
            </w:r>
            <w:r w:rsidRPr="00DA4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укрупненным группам техника и технологии строительства, техника и технологии наземного транспорта</w:t>
            </w:r>
          </w:p>
        </w:tc>
        <w:tc>
          <w:tcPr>
            <w:tcW w:w="2736" w:type="dxa"/>
            <w:hideMark/>
          </w:tcPr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F6" w:rsidRPr="00DA48CE" w:rsidRDefault="001926F6" w:rsidP="00B24A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CE">
              <w:rPr>
                <w:rFonts w:ascii="Times New Roman" w:hAnsi="Times New Roman" w:cs="Times New Roman"/>
                <w:sz w:val="28"/>
                <w:szCs w:val="28"/>
              </w:rPr>
              <w:t>И.Н.Гончаренко</w:t>
            </w:r>
            <w:proofErr w:type="spellEnd"/>
          </w:p>
        </w:tc>
      </w:tr>
    </w:tbl>
    <w:p w:rsidR="004D5525" w:rsidRDefault="004D5525" w:rsidP="00DC2D09">
      <w:pPr>
        <w:widowControl w:val="0"/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525" w:rsidSect="007E23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C3"/>
    <w:multiLevelType w:val="hybridMultilevel"/>
    <w:tmpl w:val="37B0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2"/>
    <w:rsid w:val="00004D15"/>
    <w:rsid w:val="000A19CE"/>
    <w:rsid w:val="000A276B"/>
    <w:rsid w:val="000D1E72"/>
    <w:rsid w:val="000E7069"/>
    <w:rsid w:val="00177DF8"/>
    <w:rsid w:val="001926F6"/>
    <w:rsid w:val="001A1269"/>
    <w:rsid w:val="001C0FE5"/>
    <w:rsid w:val="001D62E3"/>
    <w:rsid w:val="0029675C"/>
    <w:rsid w:val="003068EF"/>
    <w:rsid w:val="00354DEC"/>
    <w:rsid w:val="003852C2"/>
    <w:rsid w:val="003E1DA8"/>
    <w:rsid w:val="00472069"/>
    <w:rsid w:val="004D5525"/>
    <w:rsid w:val="005E29A4"/>
    <w:rsid w:val="005E7A65"/>
    <w:rsid w:val="0063445C"/>
    <w:rsid w:val="00641507"/>
    <w:rsid w:val="00665DA6"/>
    <w:rsid w:val="006C63D2"/>
    <w:rsid w:val="006E6A6F"/>
    <w:rsid w:val="00706EFC"/>
    <w:rsid w:val="007156F2"/>
    <w:rsid w:val="00722554"/>
    <w:rsid w:val="007249E9"/>
    <w:rsid w:val="00727C71"/>
    <w:rsid w:val="00747529"/>
    <w:rsid w:val="00770591"/>
    <w:rsid w:val="007D7B7C"/>
    <w:rsid w:val="007E23CB"/>
    <w:rsid w:val="00800EFA"/>
    <w:rsid w:val="00806060"/>
    <w:rsid w:val="00866DE6"/>
    <w:rsid w:val="0090759A"/>
    <w:rsid w:val="00925B06"/>
    <w:rsid w:val="0093039F"/>
    <w:rsid w:val="00982C51"/>
    <w:rsid w:val="00992593"/>
    <w:rsid w:val="009D475E"/>
    <w:rsid w:val="00A30523"/>
    <w:rsid w:val="00A3239C"/>
    <w:rsid w:val="00A81116"/>
    <w:rsid w:val="00A862A3"/>
    <w:rsid w:val="00AA645E"/>
    <w:rsid w:val="00AC0B3A"/>
    <w:rsid w:val="00B15A41"/>
    <w:rsid w:val="00B20689"/>
    <w:rsid w:val="00B24AC4"/>
    <w:rsid w:val="00B9691A"/>
    <w:rsid w:val="00BF3B8F"/>
    <w:rsid w:val="00C209DE"/>
    <w:rsid w:val="00C41080"/>
    <w:rsid w:val="00C448EC"/>
    <w:rsid w:val="00C50E91"/>
    <w:rsid w:val="00CE2033"/>
    <w:rsid w:val="00D15A1B"/>
    <w:rsid w:val="00DC2D09"/>
    <w:rsid w:val="00DD2F9C"/>
    <w:rsid w:val="00E06C43"/>
    <w:rsid w:val="00EF71B8"/>
    <w:rsid w:val="00F0667D"/>
    <w:rsid w:val="00F339ED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A872BB-09E3-4D7B-92F1-8FB14C09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0D1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1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 Знак Знак Знак"/>
    <w:basedOn w:val="a"/>
    <w:rsid w:val="000D1E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0D1E7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D2F9C"/>
  </w:style>
  <w:style w:type="paragraph" w:styleId="a7">
    <w:name w:val="List"/>
    <w:basedOn w:val="a"/>
    <w:rsid w:val="00C4108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Body Text"/>
    <w:basedOn w:val="a"/>
    <w:link w:val="a9"/>
    <w:rsid w:val="00B15A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15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552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9">
    <w:name w:val="xl6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1">
    <w:name w:val="xl7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2">
    <w:name w:val="xl7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3">
    <w:name w:val="xl7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4">
    <w:name w:val="xl7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5">
    <w:name w:val="xl7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6">
    <w:name w:val="xl7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7">
    <w:name w:val="xl7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8">
    <w:name w:val="xl78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9">
    <w:name w:val="xl79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0">
    <w:name w:val="xl80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1">
    <w:name w:val="xl81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2">
    <w:name w:val="xl8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4">
    <w:name w:val="xl84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5">
    <w:name w:val="xl85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6">
    <w:name w:val="xl86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7">
    <w:name w:val="xl8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8">
    <w:name w:val="xl8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0">
    <w:name w:val="xl90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1">
    <w:name w:val="xl9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2">
    <w:name w:val="xl92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3">
    <w:name w:val="xl93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4">
    <w:name w:val="xl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4D55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7">
    <w:name w:val="xl97"/>
    <w:basedOn w:val="a"/>
    <w:rsid w:val="004D552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8">
    <w:name w:val="xl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0">
    <w:name w:val="xl10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1">
    <w:name w:val="xl10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3">
    <w:name w:val="xl10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6">
    <w:name w:val="xl1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7">
    <w:name w:val="xl10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8">
    <w:name w:val="xl10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0">
    <w:name w:val="xl110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1">
    <w:name w:val="xl111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5">
    <w:name w:val="xl11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6">
    <w:name w:val="xl116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8">
    <w:name w:val="xl1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2">
    <w:name w:val="xl12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3">
    <w:name w:val="xl123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4">
    <w:name w:val="xl12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5">
    <w:name w:val="xl12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7">
    <w:name w:val="xl1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0">
    <w:name w:val="xl13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D55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9">
    <w:name w:val="xl1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0">
    <w:name w:val="xl14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4">
    <w:name w:val="xl14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6">
    <w:name w:val="xl14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9">
    <w:name w:val="xl14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0">
    <w:name w:val="xl1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4">
    <w:name w:val="xl1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8">
    <w:name w:val="xl15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59">
    <w:name w:val="xl15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2">
    <w:name w:val="xl16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4">
    <w:name w:val="xl16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5">
    <w:name w:val="xl16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2">
    <w:name w:val="xl172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3">
    <w:name w:val="xl173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4">
    <w:name w:val="xl17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5">
    <w:name w:val="xl17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6">
    <w:name w:val="xl17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7">
    <w:name w:val="xl177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8">
    <w:name w:val="xl17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9">
    <w:name w:val="xl179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0">
    <w:name w:val="xl18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2">
    <w:name w:val="xl18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2">
    <w:name w:val="xl192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D55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D552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8">
    <w:name w:val="xl19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99">
    <w:name w:val="xl19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3">
    <w:name w:val="xl20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4">
    <w:name w:val="xl20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05">
    <w:name w:val="xl20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4D5525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D552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D5525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19">
    <w:name w:val="xl219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220">
    <w:name w:val="xl220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4D5525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24">
    <w:name w:val="xl224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8">
    <w:name w:val="xl22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29">
    <w:name w:val="xl22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4">
    <w:name w:val="xl234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5">
    <w:name w:val="xl235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6">
    <w:name w:val="xl236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8">
    <w:name w:val="xl23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1">
    <w:name w:val="xl24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2">
    <w:name w:val="xl24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3">
    <w:name w:val="xl243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5">
    <w:name w:val="xl2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2">
    <w:name w:val="xl25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3">
    <w:name w:val="xl25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5">
    <w:name w:val="xl255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7">
    <w:name w:val="xl257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8">
    <w:name w:val="xl258"/>
    <w:basedOn w:val="a"/>
    <w:rsid w:val="004D55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59">
    <w:name w:val="xl25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0">
    <w:name w:val="xl26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3">
    <w:name w:val="xl26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4">
    <w:name w:val="xl26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79">
    <w:name w:val="xl27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0">
    <w:name w:val="xl28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1">
    <w:name w:val="xl28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2">
    <w:name w:val="xl28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3">
    <w:name w:val="xl28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4">
    <w:name w:val="xl28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5">
    <w:name w:val="xl28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86">
    <w:name w:val="xl28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7">
    <w:name w:val="xl28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8">
    <w:name w:val="xl28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89">
    <w:name w:val="xl28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0">
    <w:name w:val="xl29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1">
    <w:name w:val="xl29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2">
    <w:name w:val="xl292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3">
    <w:name w:val="xl29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4">
    <w:name w:val="xl29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6">
    <w:name w:val="xl29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297">
    <w:name w:val="xl297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8">
    <w:name w:val="xl29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299">
    <w:name w:val="xl29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1">
    <w:name w:val="xl301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2">
    <w:name w:val="xl302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3">
    <w:name w:val="xl303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5">
    <w:name w:val="xl305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06">
    <w:name w:val="xl306"/>
    <w:basedOn w:val="a"/>
    <w:rsid w:val="004D55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7">
    <w:name w:val="xl307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8">
    <w:name w:val="xl308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09">
    <w:name w:val="xl30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0">
    <w:name w:val="xl310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1">
    <w:name w:val="xl31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2">
    <w:name w:val="xl31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3">
    <w:name w:val="xl31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4">
    <w:name w:val="xl314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5">
    <w:name w:val="xl31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6">
    <w:name w:val="xl316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7">
    <w:name w:val="xl31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0">
    <w:name w:val="xl320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1">
    <w:name w:val="xl32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2">
    <w:name w:val="xl322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3">
    <w:name w:val="xl323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4">
    <w:name w:val="xl324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5">
    <w:name w:val="xl325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29">
    <w:name w:val="xl32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0">
    <w:name w:val="xl330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1">
    <w:name w:val="xl331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32">
    <w:name w:val="xl332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3">
    <w:name w:val="xl333"/>
    <w:basedOn w:val="a"/>
    <w:rsid w:val="004D552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4">
    <w:name w:val="xl334"/>
    <w:basedOn w:val="a"/>
    <w:rsid w:val="004D552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6">
    <w:name w:val="xl336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7">
    <w:name w:val="xl337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8">
    <w:name w:val="xl33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39">
    <w:name w:val="xl339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40">
    <w:name w:val="xl340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1">
    <w:name w:val="xl341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2">
    <w:name w:val="xl34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43">
    <w:name w:val="xl343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4">
    <w:name w:val="xl344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5">
    <w:name w:val="xl345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46">
    <w:name w:val="xl34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7">
    <w:name w:val="xl34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8">
    <w:name w:val="xl34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49">
    <w:name w:val="xl349"/>
    <w:basedOn w:val="a"/>
    <w:rsid w:val="004D5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0">
    <w:name w:val="xl35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1">
    <w:name w:val="xl351"/>
    <w:basedOn w:val="a"/>
    <w:rsid w:val="004D55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2">
    <w:name w:val="xl352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3">
    <w:name w:val="xl353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54">
    <w:name w:val="xl354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5">
    <w:name w:val="xl355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6">
    <w:name w:val="xl356"/>
    <w:basedOn w:val="a"/>
    <w:rsid w:val="004D55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7">
    <w:name w:val="xl357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58">
    <w:name w:val="xl358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59">
    <w:name w:val="xl35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paragraph" w:customStyle="1" w:styleId="xl360">
    <w:name w:val="xl36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1">
    <w:name w:val="xl361"/>
    <w:basedOn w:val="a"/>
    <w:rsid w:val="004D552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2">
    <w:name w:val="xl36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3">
    <w:name w:val="xl3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64">
    <w:name w:val="xl36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5">
    <w:name w:val="xl36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66">
    <w:name w:val="xl36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7">
    <w:name w:val="xl367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8">
    <w:name w:val="xl368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69">
    <w:name w:val="xl369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0">
    <w:name w:val="xl37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1">
    <w:name w:val="xl37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2">
    <w:name w:val="xl372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3">
    <w:name w:val="xl3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74">
    <w:name w:val="xl37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75">
    <w:name w:val="xl37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376">
    <w:name w:val="xl376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8">
    <w:name w:val="xl37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79">
    <w:name w:val="xl379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80">
    <w:name w:val="xl380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1">
    <w:name w:val="xl38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382">
    <w:name w:val="xl382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3">
    <w:name w:val="xl383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84">
    <w:name w:val="xl384"/>
    <w:basedOn w:val="a"/>
    <w:rsid w:val="004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6">
    <w:name w:val="xl386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8000"/>
      <w:sz w:val="20"/>
      <w:szCs w:val="20"/>
      <w:lang w:eastAsia="ru-RU"/>
    </w:rPr>
  </w:style>
  <w:style w:type="paragraph" w:customStyle="1" w:styleId="xl387">
    <w:name w:val="xl387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388">
    <w:name w:val="xl388"/>
    <w:basedOn w:val="a"/>
    <w:rsid w:val="004D5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89">
    <w:name w:val="xl389"/>
    <w:basedOn w:val="a"/>
    <w:rsid w:val="004D5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0">
    <w:name w:val="xl390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1">
    <w:name w:val="xl391"/>
    <w:basedOn w:val="a"/>
    <w:rsid w:val="004D55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2">
    <w:name w:val="xl392"/>
    <w:basedOn w:val="a"/>
    <w:rsid w:val="004D5525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9966"/>
      <w:sz w:val="20"/>
      <w:szCs w:val="20"/>
      <w:lang w:eastAsia="ru-RU"/>
    </w:rPr>
  </w:style>
  <w:style w:type="paragraph" w:customStyle="1" w:styleId="xl393">
    <w:name w:val="xl39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4">
    <w:name w:val="xl394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396">
    <w:name w:val="xl39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7">
    <w:name w:val="xl397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8">
    <w:name w:val="xl398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399">
    <w:name w:val="xl399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0">
    <w:name w:val="xl400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1">
    <w:name w:val="xl4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2">
    <w:name w:val="xl402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3">
    <w:name w:val="xl403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4">
    <w:name w:val="xl404"/>
    <w:basedOn w:val="a"/>
    <w:rsid w:val="004D5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5">
    <w:name w:val="xl405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6">
    <w:name w:val="xl406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07">
    <w:name w:val="xl407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0">
    <w:name w:val="xl41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1">
    <w:name w:val="xl411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2">
    <w:name w:val="xl412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3">
    <w:name w:val="xl413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4">
    <w:name w:val="xl414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5">
    <w:name w:val="xl415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16">
    <w:name w:val="xl416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7">
    <w:name w:val="xl417"/>
    <w:basedOn w:val="a"/>
    <w:rsid w:val="004D5525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8">
    <w:name w:val="xl418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0">
    <w:name w:val="xl420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1">
    <w:name w:val="xl421"/>
    <w:basedOn w:val="a"/>
    <w:rsid w:val="004D552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2">
    <w:name w:val="xl422"/>
    <w:basedOn w:val="a"/>
    <w:rsid w:val="004D552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3">
    <w:name w:val="xl423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4">
    <w:name w:val="xl424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25">
    <w:name w:val="xl425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6">
    <w:name w:val="xl426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7">
    <w:name w:val="xl427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28">
    <w:name w:val="xl428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29">
    <w:name w:val="xl429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0">
    <w:name w:val="xl430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1">
    <w:name w:val="xl431"/>
    <w:basedOn w:val="a"/>
    <w:rsid w:val="004D5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2">
    <w:name w:val="xl43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3">
    <w:name w:val="xl43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4">
    <w:name w:val="xl43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5">
    <w:name w:val="xl43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6">
    <w:name w:val="xl436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7">
    <w:name w:val="xl437"/>
    <w:basedOn w:val="a"/>
    <w:rsid w:val="004D5525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38">
    <w:name w:val="xl43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0"/>
      <w:szCs w:val="20"/>
      <w:lang w:eastAsia="ru-RU"/>
    </w:rPr>
  </w:style>
  <w:style w:type="paragraph" w:customStyle="1" w:styleId="xl439">
    <w:name w:val="xl439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0">
    <w:name w:val="xl440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1">
    <w:name w:val="xl441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2">
    <w:name w:val="xl442"/>
    <w:basedOn w:val="a"/>
    <w:rsid w:val="004D55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3">
    <w:name w:val="xl443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4">
    <w:name w:val="xl444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46">
    <w:name w:val="xl44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7">
    <w:name w:val="xl447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48">
    <w:name w:val="xl448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49">
    <w:name w:val="xl449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0">
    <w:name w:val="xl450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1">
    <w:name w:val="xl451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2">
    <w:name w:val="xl452"/>
    <w:basedOn w:val="a"/>
    <w:rsid w:val="004D55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3">
    <w:name w:val="xl453"/>
    <w:basedOn w:val="a"/>
    <w:rsid w:val="004D55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4">
    <w:name w:val="xl454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5">
    <w:name w:val="xl455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6">
    <w:name w:val="xl456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7">
    <w:name w:val="xl457"/>
    <w:basedOn w:val="a"/>
    <w:rsid w:val="004D5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58">
    <w:name w:val="xl458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59">
    <w:name w:val="xl459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0">
    <w:name w:val="xl460"/>
    <w:basedOn w:val="a"/>
    <w:rsid w:val="004D55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1">
    <w:name w:val="xl461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2">
    <w:name w:val="xl462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3">
    <w:name w:val="xl463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64">
    <w:name w:val="xl464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5">
    <w:name w:val="xl465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6">
    <w:name w:val="xl466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7">
    <w:name w:val="xl467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68">
    <w:name w:val="xl468"/>
    <w:basedOn w:val="a"/>
    <w:rsid w:val="004D55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69">
    <w:name w:val="xl469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0">
    <w:name w:val="xl470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1">
    <w:name w:val="xl471"/>
    <w:basedOn w:val="a"/>
    <w:rsid w:val="004D5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72">
    <w:name w:val="xl472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3">
    <w:name w:val="xl473"/>
    <w:basedOn w:val="a"/>
    <w:rsid w:val="004D5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74">
    <w:name w:val="xl474"/>
    <w:basedOn w:val="a"/>
    <w:rsid w:val="004D55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5">
    <w:name w:val="xl475"/>
    <w:basedOn w:val="a"/>
    <w:rsid w:val="004D55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6">
    <w:name w:val="xl476"/>
    <w:basedOn w:val="a"/>
    <w:rsid w:val="004D55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7">
    <w:name w:val="xl477"/>
    <w:basedOn w:val="a"/>
    <w:rsid w:val="004D55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4D552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79">
    <w:name w:val="xl479"/>
    <w:basedOn w:val="a"/>
    <w:rsid w:val="004D55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0">
    <w:name w:val="xl480"/>
    <w:basedOn w:val="a"/>
    <w:rsid w:val="004D55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1">
    <w:name w:val="xl481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2">
    <w:name w:val="xl482"/>
    <w:basedOn w:val="a"/>
    <w:rsid w:val="004D5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4">
    <w:name w:val="xl484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5">
    <w:name w:val="xl485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486">
    <w:name w:val="xl486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7">
    <w:name w:val="xl487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8">
    <w:name w:val="xl488"/>
    <w:basedOn w:val="a"/>
    <w:rsid w:val="004D55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89">
    <w:name w:val="xl489"/>
    <w:basedOn w:val="a"/>
    <w:rsid w:val="004D55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0">
    <w:name w:val="xl490"/>
    <w:basedOn w:val="a"/>
    <w:rsid w:val="004D55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1">
    <w:name w:val="xl491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2">
    <w:name w:val="xl492"/>
    <w:basedOn w:val="a"/>
    <w:rsid w:val="004D55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3">
    <w:name w:val="xl493"/>
    <w:basedOn w:val="a"/>
    <w:rsid w:val="004D55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4">
    <w:name w:val="xl494"/>
    <w:basedOn w:val="a"/>
    <w:rsid w:val="004D55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5">
    <w:name w:val="xl495"/>
    <w:basedOn w:val="a"/>
    <w:rsid w:val="004D55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96">
    <w:name w:val="xl496"/>
    <w:basedOn w:val="a"/>
    <w:rsid w:val="004D5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497">
    <w:name w:val="xl497"/>
    <w:basedOn w:val="a"/>
    <w:rsid w:val="004D55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8">
    <w:name w:val="xl498"/>
    <w:basedOn w:val="a"/>
    <w:rsid w:val="004D55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499">
    <w:name w:val="xl499"/>
    <w:basedOn w:val="a"/>
    <w:rsid w:val="004D5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0">
    <w:name w:val="xl500"/>
    <w:basedOn w:val="a"/>
    <w:rsid w:val="004D55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1">
    <w:name w:val="xl501"/>
    <w:basedOn w:val="a"/>
    <w:rsid w:val="004D5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02">
    <w:name w:val="xl502"/>
    <w:basedOn w:val="a"/>
    <w:rsid w:val="004D5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3">
    <w:name w:val="xl503"/>
    <w:basedOn w:val="a"/>
    <w:rsid w:val="004D55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04">
    <w:name w:val="xl504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5">
    <w:name w:val="xl505"/>
    <w:basedOn w:val="a"/>
    <w:rsid w:val="004D55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6">
    <w:name w:val="xl506"/>
    <w:basedOn w:val="a"/>
    <w:rsid w:val="004D5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7">
    <w:name w:val="xl507"/>
    <w:basedOn w:val="a"/>
    <w:rsid w:val="004D5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08">
    <w:name w:val="xl508"/>
    <w:basedOn w:val="a"/>
    <w:rsid w:val="004D55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09">
    <w:name w:val="xl509"/>
    <w:basedOn w:val="a"/>
    <w:rsid w:val="004D55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0">
    <w:name w:val="xl510"/>
    <w:basedOn w:val="a"/>
    <w:rsid w:val="004D55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29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29A4"/>
  </w:style>
  <w:style w:type="paragraph" w:styleId="2">
    <w:name w:val="Body Text 2"/>
    <w:basedOn w:val="a"/>
    <w:link w:val="20"/>
    <w:uiPriority w:val="99"/>
    <w:semiHidden/>
    <w:unhideWhenUsed/>
    <w:rsid w:val="005E2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29A4"/>
  </w:style>
  <w:style w:type="paragraph" w:styleId="21">
    <w:name w:val="Body Text Indent 2"/>
    <w:basedOn w:val="a"/>
    <w:link w:val="22"/>
    <w:uiPriority w:val="99"/>
    <w:semiHidden/>
    <w:unhideWhenUsed/>
    <w:rsid w:val="005E29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29A4"/>
  </w:style>
  <w:style w:type="paragraph" w:styleId="ac">
    <w:name w:val="Normal (Web)"/>
    <w:basedOn w:val="a"/>
    <w:rsid w:val="005E29A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C2D0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2D09"/>
    <w:rPr>
      <w:color w:val="800080"/>
      <w:u w:val="single"/>
    </w:rPr>
  </w:style>
  <w:style w:type="paragraph" w:customStyle="1" w:styleId="xl511">
    <w:name w:val="xl511"/>
    <w:basedOn w:val="a"/>
    <w:rsid w:val="00DC2D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2">
    <w:name w:val="xl512"/>
    <w:basedOn w:val="a"/>
    <w:rsid w:val="00DC2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13">
    <w:name w:val="xl513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4">
    <w:name w:val="xl514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15">
    <w:name w:val="xl515"/>
    <w:basedOn w:val="a"/>
    <w:rsid w:val="00DC2D0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516">
    <w:name w:val="xl516"/>
    <w:basedOn w:val="a"/>
    <w:rsid w:val="00DC2D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7">
    <w:name w:val="xl517"/>
    <w:basedOn w:val="a"/>
    <w:rsid w:val="00DC2D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8">
    <w:name w:val="xl518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19">
    <w:name w:val="xl519"/>
    <w:basedOn w:val="a"/>
    <w:rsid w:val="00DC2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0">
    <w:name w:val="xl52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521">
    <w:name w:val="xl521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2">
    <w:name w:val="xl522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3">
    <w:name w:val="xl523"/>
    <w:basedOn w:val="a"/>
    <w:rsid w:val="00DC2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24">
    <w:name w:val="xl524"/>
    <w:basedOn w:val="a"/>
    <w:rsid w:val="00DC2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5">
    <w:name w:val="xl525"/>
    <w:basedOn w:val="a"/>
    <w:rsid w:val="00DC2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6">
    <w:name w:val="xl526"/>
    <w:basedOn w:val="a"/>
    <w:rsid w:val="00DC2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7">
    <w:name w:val="xl527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8">
    <w:name w:val="xl528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29">
    <w:name w:val="xl529"/>
    <w:basedOn w:val="a"/>
    <w:rsid w:val="00DC2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0">
    <w:name w:val="xl530"/>
    <w:basedOn w:val="a"/>
    <w:rsid w:val="00DC2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1">
    <w:name w:val="xl531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2">
    <w:name w:val="xl532"/>
    <w:basedOn w:val="a"/>
    <w:rsid w:val="00DC2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3">
    <w:name w:val="xl533"/>
    <w:basedOn w:val="a"/>
    <w:rsid w:val="00DC2D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534">
    <w:name w:val="xl534"/>
    <w:basedOn w:val="a"/>
    <w:rsid w:val="00DC2D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5">
    <w:name w:val="xl535"/>
    <w:basedOn w:val="a"/>
    <w:rsid w:val="00DC2D0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6">
    <w:name w:val="xl536"/>
    <w:basedOn w:val="a"/>
    <w:rsid w:val="00DC2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7">
    <w:name w:val="xl537"/>
    <w:basedOn w:val="a"/>
    <w:rsid w:val="00DC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8">
    <w:name w:val="xl538"/>
    <w:basedOn w:val="a"/>
    <w:rsid w:val="00DC2D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39">
    <w:name w:val="xl539"/>
    <w:basedOn w:val="a"/>
    <w:rsid w:val="00DC2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540">
    <w:name w:val="xl540"/>
    <w:basedOn w:val="a"/>
    <w:rsid w:val="00DC2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591"/>
    <w:rPr>
      <w:rFonts w:ascii="Segoe UI" w:hAnsi="Segoe UI" w:cs="Segoe UI"/>
      <w:sz w:val="18"/>
      <w:szCs w:val="18"/>
    </w:rPr>
  </w:style>
  <w:style w:type="paragraph" w:customStyle="1" w:styleId="af2">
    <w:name w:val="документ"/>
    <w:basedOn w:val="a5"/>
    <w:link w:val="af3"/>
    <w:qFormat/>
    <w:rsid w:val="00722554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документ Знак"/>
    <w:basedOn w:val="a0"/>
    <w:link w:val="af2"/>
    <w:rsid w:val="0072255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925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5AF5-56AB-4AA7-853E-E8A4B0E0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ЗУПР</cp:lastModifiedBy>
  <cp:revision>37</cp:revision>
  <cp:lastPrinted>2016-12-07T13:12:00Z</cp:lastPrinted>
  <dcterms:created xsi:type="dcterms:W3CDTF">2014-07-02T06:50:00Z</dcterms:created>
  <dcterms:modified xsi:type="dcterms:W3CDTF">2017-06-09T12:01:00Z</dcterms:modified>
</cp:coreProperties>
</file>